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00000" w:rsidRDefault="0067028A">
      <w:pPr>
        <w:pStyle w:val="a3"/>
        <w:spacing w:before="0" w:beforeAutospacing="0" w:after="0" w:afterAutospacing="0"/>
        <w:rPr>
          <w:rFonts w:ascii="Calibri Light" w:hAnsi="Calibri Light"/>
          <w:color w:val="000000"/>
          <w:sz w:val="40"/>
          <w:szCs w:val="40"/>
        </w:rPr>
      </w:pPr>
      <w:bookmarkStart w:id="0" w:name="_GoBack"/>
      <w:bookmarkEnd w:id="0"/>
      <w:r>
        <w:rPr>
          <w:rFonts w:ascii="Calibri Light" w:hAnsi="Calibri Light"/>
          <w:color w:val="000000"/>
          <w:sz w:val="40"/>
          <w:szCs w:val="40"/>
        </w:rPr>
        <w:t>Экономика</w:t>
      </w:r>
    </w:p>
    <w:p w:rsidR="00000000" w:rsidRDefault="0067028A">
      <w:pPr>
        <w:pStyle w:val="a3"/>
        <w:spacing w:before="0" w:beforeAutospacing="0" w:after="0" w:afterAutospacing="0"/>
        <w:rPr>
          <w:rFonts w:ascii="Calibri" w:hAnsi="Calibri"/>
          <w:color w:val="808080"/>
          <w:sz w:val="20"/>
          <w:szCs w:val="20"/>
        </w:rPr>
      </w:pPr>
      <w:r>
        <w:rPr>
          <w:rFonts w:ascii="Calibri" w:hAnsi="Calibri"/>
          <w:color w:val="808080"/>
          <w:sz w:val="20"/>
          <w:szCs w:val="20"/>
        </w:rPr>
        <w:t>12 февраля 2015 г.</w:t>
      </w:r>
    </w:p>
    <w:p w:rsidR="00000000" w:rsidRDefault="0067028A">
      <w:pPr>
        <w:pStyle w:val="a3"/>
        <w:spacing w:before="0" w:beforeAutospacing="0" w:after="0" w:afterAutospacing="0"/>
        <w:rPr>
          <w:rFonts w:ascii="Calibri" w:hAnsi="Calibri"/>
          <w:color w:val="808080"/>
          <w:sz w:val="20"/>
          <w:szCs w:val="20"/>
        </w:rPr>
      </w:pPr>
      <w:r>
        <w:rPr>
          <w:rFonts w:ascii="Calibri" w:hAnsi="Calibri"/>
          <w:color w:val="808080"/>
          <w:sz w:val="20"/>
          <w:szCs w:val="20"/>
        </w:rPr>
        <w:t>12:39</w:t>
      </w:r>
    </w:p>
    <w:p w:rsidR="00000000" w:rsidRDefault="0067028A">
      <w:pPr>
        <w:pStyle w:val="a3"/>
        <w:spacing w:before="0" w:beforeAutospacing="0" w:after="0" w:afterAutospacing="0"/>
        <w:rPr>
          <w:rFonts w:ascii="Calibri" w:hAnsi="Calibri"/>
          <w:color w:val="000000"/>
          <w:sz w:val="22"/>
          <w:szCs w:val="22"/>
        </w:rPr>
      </w:pPr>
      <w:r>
        <w:rPr>
          <w:rFonts w:ascii="Calibri" w:hAnsi="Calibri"/>
          <w:color w:val="000000"/>
          <w:sz w:val="22"/>
          <w:szCs w:val="22"/>
        </w:rPr>
        <w:t> 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PT Serif" w:hAnsi="PT Serif"/>
          <w:color w:val="000000"/>
        </w:rPr>
      </w:pPr>
      <w:r>
        <w:rPr>
          <w:rFonts w:ascii="PT Serif" w:hAnsi="PT Serif"/>
          <w:color w:val="000000"/>
        </w:rPr>
        <w:t>Литература:</w:t>
      </w:r>
    </w:p>
    <w:p w:rsidR="00000000" w:rsidRDefault="0067028A">
      <w:pPr>
        <w:numPr>
          <w:ilvl w:val="1"/>
          <w:numId w:val="1"/>
        </w:numPr>
        <w:ind w:left="600"/>
        <w:textAlignment w:val="center"/>
        <w:rPr>
          <w:rFonts w:ascii="PT Serif" w:eastAsia="Times New Roman" w:hAnsi="PT Serif"/>
          <w:color w:val="000000"/>
        </w:rPr>
      </w:pPr>
      <w:r>
        <w:rPr>
          <w:rFonts w:ascii="PT Serif" w:eastAsia="Times New Roman" w:hAnsi="PT Serif"/>
          <w:color w:val="000000"/>
        </w:rPr>
        <w:t>Носова, «Экономическая теория», 2003.</w:t>
      </w:r>
    </w:p>
    <w:p w:rsidR="00000000" w:rsidRDefault="0067028A">
      <w:pPr>
        <w:numPr>
          <w:ilvl w:val="1"/>
          <w:numId w:val="1"/>
        </w:numPr>
        <w:ind w:left="600"/>
        <w:textAlignment w:val="center"/>
        <w:rPr>
          <w:rFonts w:ascii="PT Serif" w:eastAsia="Times New Roman" w:hAnsi="PT Serif"/>
          <w:color w:val="000000"/>
        </w:rPr>
      </w:pPr>
      <w:r>
        <w:rPr>
          <w:rFonts w:ascii="PT Serif" w:eastAsia="Times New Roman" w:hAnsi="PT Serif"/>
          <w:color w:val="000000"/>
        </w:rPr>
        <w:t>Чекурин, «Курс экономической теории»</w:t>
      </w:r>
    </w:p>
    <w:p w:rsidR="00000000" w:rsidRDefault="0067028A">
      <w:pPr>
        <w:numPr>
          <w:ilvl w:val="1"/>
          <w:numId w:val="1"/>
        </w:numPr>
        <w:ind w:left="600"/>
        <w:textAlignment w:val="center"/>
        <w:rPr>
          <w:rFonts w:ascii="PT Serif" w:eastAsia="Times New Roman" w:hAnsi="PT Serif"/>
          <w:color w:val="000000"/>
        </w:rPr>
      </w:pPr>
      <w:r>
        <w:rPr>
          <w:rFonts w:ascii="PT Serif" w:eastAsia="Times New Roman" w:hAnsi="PT Serif"/>
          <w:color w:val="000000"/>
        </w:rPr>
        <w:t>Чижова, Экономическая теория в двух частях «Микро-» и «Макро-»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PT Serif" w:hAnsi="PT Serif"/>
          <w:color w:val="000000"/>
        </w:rPr>
      </w:pPr>
      <w:r>
        <w:rPr>
          <w:rFonts w:ascii="PT Serif" w:hAnsi="PT Serif"/>
          <w:color w:val="000000"/>
        </w:rPr>
        <w:t> 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PT Serif" w:hAnsi="PT Serif"/>
          <w:color w:val="000000"/>
        </w:rPr>
      </w:pPr>
      <w:r>
        <w:rPr>
          <w:rFonts w:ascii="PT Serif" w:hAnsi="PT Serif"/>
          <w:color w:val="000000"/>
        </w:rPr>
        <w:t># Предмет экономической теории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PT Serif" w:hAnsi="PT Serif"/>
          <w:color w:val="000000"/>
        </w:rPr>
      </w:pPr>
      <w:r>
        <w:rPr>
          <w:rFonts w:ascii="PT Serif" w:hAnsi="PT Serif"/>
          <w:color w:val="000000"/>
        </w:rPr>
        <w:t> </w:t>
      </w:r>
    </w:p>
    <w:p w:rsidR="00000000" w:rsidRDefault="0067028A">
      <w:pPr>
        <w:numPr>
          <w:ilvl w:val="1"/>
          <w:numId w:val="2"/>
        </w:numPr>
        <w:ind w:left="600"/>
        <w:textAlignment w:val="center"/>
        <w:rPr>
          <w:rFonts w:ascii="PT Serif" w:eastAsia="Times New Roman" w:hAnsi="PT Serif"/>
          <w:color w:val="000000"/>
        </w:rPr>
      </w:pPr>
      <w:r>
        <w:rPr>
          <w:rFonts w:ascii="PT Serif" w:eastAsia="Times New Roman" w:hAnsi="PT Serif"/>
          <w:color w:val="000000"/>
        </w:rPr>
        <w:t xml:space="preserve">Зарождение и </w:t>
      </w:r>
      <w:r>
        <w:rPr>
          <w:rFonts w:ascii="PT Serif" w:eastAsia="Times New Roman" w:hAnsi="PT Serif"/>
          <w:color w:val="000000"/>
        </w:rPr>
        <w:t>развитие экономической теории</w:t>
      </w:r>
    </w:p>
    <w:p w:rsidR="00000000" w:rsidRDefault="0067028A">
      <w:pPr>
        <w:numPr>
          <w:ilvl w:val="1"/>
          <w:numId w:val="2"/>
        </w:numPr>
        <w:ind w:left="600"/>
        <w:textAlignment w:val="center"/>
        <w:rPr>
          <w:rFonts w:ascii="PT Serif" w:eastAsia="Times New Roman" w:hAnsi="PT Serif"/>
          <w:color w:val="000000"/>
        </w:rPr>
      </w:pPr>
      <w:r>
        <w:rPr>
          <w:rFonts w:ascii="PT Serif" w:eastAsia="Times New Roman" w:hAnsi="PT Serif"/>
          <w:color w:val="000000"/>
        </w:rPr>
        <w:t>Предмет экономической теории</w:t>
      </w:r>
    </w:p>
    <w:p w:rsidR="00000000" w:rsidRDefault="0067028A">
      <w:pPr>
        <w:numPr>
          <w:ilvl w:val="1"/>
          <w:numId w:val="2"/>
        </w:numPr>
        <w:ind w:left="600"/>
        <w:textAlignment w:val="center"/>
        <w:rPr>
          <w:rFonts w:ascii="PT Serif" w:eastAsia="Times New Roman" w:hAnsi="PT Serif"/>
          <w:color w:val="000000"/>
        </w:rPr>
      </w:pPr>
      <w:r>
        <w:rPr>
          <w:rFonts w:ascii="PT Serif" w:eastAsia="Times New Roman" w:hAnsi="PT Serif"/>
          <w:color w:val="000000"/>
        </w:rPr>
        <w:t>Общая характеристика хозяйственной деятельности и общественного производства</w:t>
      </w:r>
    </w:p>
    <w:p w:rsidR="00000000" w:rsidRDefault="0067028A">
      <w:pPr>
        <w:numPr>
          <w:ilvl w:val="1"/>
          <w:numId w:val="2"/>
        </w:numPr>
        <w:ind w:left="600"/>
        <w:textAlignment w:val="center"/>
        <w:rPr>
          <w:rFonts w:ascii="PT Serif" w:eastAsia="Times New Roman" w:hAnsi="PT Serif"/>
          <w:color w:val="000000"/>
        </w:rPr>
      </w:pPr>
      <w:r>
        <w:rPr>
          <w:rFonts w:ascii="PT Serif" w:eastAsia="Times New Roman" w:hAnsi="PT Serif"/>
          <w:color w:val="000000"/>
        </w:rPr>
        <w:t>Функции экономической теории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PT Serif" w:hAnsi="PT Serif"/>
          <w:color w:val="000000"/>
        </w:rPr>
      </w:pPr>
      <w:r>
        <w:rPr>
          <w:rFonts w:ascii="PT Serif" w:hAnsi="PT Serif"/>
          <w:color w:val="000000"/>
        </w:rPr>
        <w:t> 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PT Serif" w:hAnsi="PT Serif"/>
          <w:color w:val="000000"/>
        </w:rPr>
      </w:pPr>
      <w:r>
        <w:rPr>
          <w:rFonts w:ascii="PT Serif" w:hAnsi="PT Serif"/>
          <w:color w:val="000000"/>
        </w:rPr>
        <w:t>Первые законы экономики появились в 20 веке до нашей эры. Термин появился в шестом веке д</w:t>
      </w:r>
      <w:r>
        <w:rPr>
          <w:rFonts w:ascii="PT Serif" w:hAnsi="PT Serif"/>
          <w:color w:val="000000"/>
        </w:rPr>
        <w:t>о нашей эры, ввел его Геспот. Дословно «ведение домашнего хозяйства».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PT Serif" w:hAnsi="PT Serif"/>
          <w:color w:val="000000"/>
        </w:rPr>
      </w:pPr>
      <w:r>
        <w:rPr>
          <w:rFonts w:ascii="PT Serif" w:hAnsi="PT Serif"/>
          <w:color w:val="000000"/>
        </w:rPr>
        <w:t> 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PT Serif" w:hAnsi="PT Serif"/>
          <w:color w:val="000000"/>
        </w:rPr>
      </w:pPr>
      <w:r>
        <w:rPr>
          <w:rFonts w:ascii="PT Serif" w:hAnsi="PT Serif"/>
          <w:color w:val="000000"/>
        </w:rPr>
        <w:t>Как наука экономическая теория появилась в 16 веке.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PT Serif" w:hAnsi="PT Serif"/>
          <w:color w:val="000000"/>
        </w:rPr>
      </w:pPr>
      <w:r>
        <w:rPr>
          <w:rFonts w:ascii="PT Serif" w:hAnsi="PT Serif"/>
          <w:color w:val="000000"/>
        </w:rPr>
        <w:t> 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PT Serif" w:hAnsi="PT Serif"/>
          <w:color w:val="000000"/>
        </w:rPr>
      </w:pPr>
      <w:r>
        <w:rPr>
          <w:rFonts w:ascii="PT Serif" w:hAnsi="PT Serif"/>
          <w:color w:val="000000"/>
        </w:rPr>
        <w:t>Меркантилизм -- сущность учения сводится к определению источника происхождения богатства.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PT Serif" w:hAnsi="PT Serif"/>
          <w:color w:val="000000"/>
        </w:rPr>
      </w:pPr>
      <w:r>
        <w:rPr>
          <w:rFonts w:ascii="PT Serif" w:hAnsi="PT Serif"/>
          <w:color w:val="000000"/>
        </w:rPr>
        <w:t> 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PT Serif" w:hAnsi="PT Serif"/>
          <w:color w:val="000000"/>
        </w:rPr>
      </w:pPr>
      <w:r>
        <w:rPr>
          <w:rFonts w:ascii="PT Serif" w:hAnsi="PT Serif"/>
          <w:color w:val="000000"/>
        </w:rPr>
        <w:t>Физиократия -- «власть природы», основ</w:t>
      </w:r>
      <w:r>
        <w:rPr>
          <w:rFonts w:ascii="PT Serif" w:hAnsi="PT Serif"/>
          <w:color w:val="000000"/>
        </w:rPr>
        <w:t>ной представитель Франсуа Кенне. Источник богатства -- сельское хозяйство.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PT Serif" w:hAnsi="PT Serif"/>
          <w:color w:val="000000"/>
        </w:rPr>
      </w:pPr>
      <w:r>
        <w:rPr>
          <w:rFonts w:ascii="PT Serif" w:hAnsi="PT Serif"/>
          <w:color w:val="000000"/>
        </w:rPr>
        <w:t> 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PT Serif" w:hAnsi="PT Serif"/>
          <w:color w:val="000000"/>
        </w:rPr>
      </w:pPr>
      <w:r>
        <w:rPr>
          <w:rFonts w:ascii="PT Serif" w:hAnsi="PT Serif"/>
          <w:color w:val="000000"/>
        </w:rPr>
        <w:t xml:space="preserve">Классическая политическая экономия -- Адам Смит и Давид Рекардо. Основная идея в минимальном вмешательстве государства в экономику. 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PT Serif" w:hAnsi="PT Serif"/>
          <w:color w:val="000000"/>
        </w:rPr>
      </w:pPr>
      <w:r>
        <w:rPr>
          <w:rFonts w:ascii="PT Serif" w:hAnsi="PT Serif"/>
          <w:color w:val="000000"/>
        </w:rPr>
        <w:t> 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PT Serif" w:hAnsi="PT Serif"/>
          <w:color w:val="000000"/>
        </w:rPr>
      </w:pPr>
      <w:r>
        <w:rPr>
          <w:rFonts w:ascii="PT Serif" w:hAnsi="PT Serif"/>
          <w:color w:val="000000"/>
        </w:rPr>
        <w:t xml:space="preserve">Марксизм -- </w:t>
      </w:r>
      <w:r>
        <w:rPr>
          <w:rFonts w:ascii="PT Serif" w:hAnsi="PT Serif"/>
          <w:color w:val="000000"/>
        </w:rPr>
        <w:t>Марка и Энгельс. Направление, представляющее собой всесторонние исследования законов развития капиталистического общества и концепцию новой экономической системы под названием коммунизм.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PT Serif" w:hAnsi="PT Serif"/>
          <w:color w:val="000000"/>
        </w:rPr>
      </w:pPr>
      <w:r>
        <w:rPr>
          <w:rFonts w:ascii="PT Serif" w:hAnsi="PT Serif"/>
          <w:color w:val="000000"/>
        </w:rPr>
        <w:t> 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PT Serif" w:hAnsi="PT Serif"/>
          <w:color w:val="000000"/>
        </w:rPr>
      </w:pPr>
      <w:r>
        <w:rPr>
          <w:rFonts w:ascii="PT Serif" w:hAnsi="PT Serif"/>
          <w:color w:val="000000"/>
        </w:rPr>
        <w:t xml:space="preserve">Неоклассическая экономика -- существует до 30-х годов </w:t>
      </w:r>
      <w:r>
        <w:rPr>
          <w:rFonts w:ascii="PT Serif" w:hAnsi="PT Serif"/>
          <w:color w:val="000000"/>
          <w:lang w:val="en-US"/>
        </w:rPr>
        <w:t>XX</w:t>
      </w:r>
      <w:r>
        <w:rPr>
          <w:rFonts w:ascii="PT Serif" w:hAnsi="PT Serif"/>
          <w:color w:val="000000"/>
        </w:rPr>
        <w:t xml:space="preserve"> века. Пред</w:t>
      </w:r>
      <w:r>
        <w:rPr>
          <w:rFonts w:ascii="PT Serif" w:hAnsi="PT Serif"/>
          <w:color w:val="000000"/>
        </w:rPr>
        <w:t>ставитель -- Альфред Маршал. Представители данной школы рассматривали рыночную экономику как систему потенциально способную достигать равновесия на основе спроса и предложения.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PT Serif" w:hAnsi="PT Serif"/>
          <w:color w:val="000000"/>
        </w:rPr>
      </w:pPr>
      <w:r>
        <w:rPr>
          <w:rFonts w:ascii="PT Serif" w:hAnsi="PT Serif"/>
          <w:color w:val="000000"/>
        </w:rPr>
        <w:t> 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PT Serif" w:hAnsi="PT Serif"/>
          <w:color w:val="000000"/>
        </w:rPr>
      </w:pPr>
      <w:r>
        <w:rPr>
          <w:rFonts w:ascii="PT Serif" w:hAnsi="PT Serif"/>
          <w:color w:val="000000"/>
        </w:rPr>
        <w:t>Кейнсианство -- Джон Кейнс. Обосновал государственное регулирование экономики</w:t>
      </w:r>
      <w:r>
        <w:rPr>
          <w:rFonts w:ascii="PT Serif" w:hAnsi="PT Serif"/>
          <w:color w:val="000000"/>
        </w:rPr>
        <w:t>.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PT Serif" w:hAnsi="PT Serif"/>
          <w:color w:val="000000"/>
        </w:rPr>
      </w:pPr>
      <w:r>
        <w:rPr>
          <w:rFonts w:ascii="PT Serif" w:hAnsi="PT Serif"/>
          <w:color w:val="000000"/>
        </w:rPr>
        <w:t> 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PT Serif" w:hAnsi="PT Serif"/>
          <w:color w:val="000000"/>
        </w:rPr>
      </w:pPr>
      <w:r>
        <w:rPr>
          <w:rFonts w:ascii="PT Serif" w:hAnsi="PT Serif"/>
          <w:color w:val="000000"/>
        </w:rPr>
        <w:t xml:space="preserve">Институционально-социологическое направление -- Джон Комманс, Уэсли Митчелл и Джон Гелбрейт. Они рассматривали экономику как систему, где </w:t>
      </w:r>
      <w:r>
        <w:rPr>
          <w:rFonts w:ascii="PT Serif" w:hAnsi="PT Serif"/>
          <w:color w:val="000000"/>
        </w:rPr>
        <w:lastRenderedPageBreak/>
        <w:t>отношения между хозяйствующими субъектами складываются под влиянием экономических и внеэкономических факторов, где</w:t>
      </w:r>
      <w:r>
        <w:rPr>
          <w:rFonts w:ascii="PT Serif" w:hAnsi="PT Serif"/>
          <w:color w:val="000000"/>
        </w:rPr>
        <w:t xml:space="preserve"> важную роль играют технико-экономические факторы.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PT Serif" w:hAnsi="PT Serif"/>
          <w:color w:val="000000"/>
        </w:rPr>
      </w:pPr>
      <w:r>
        <w:rPr>
          <w:rFonts w:ascii="PT Serif" w:hAnsi="PT Serif"/>
          <w:color w:val="000000"/>
        </w:rPr>
        <w:t> 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PT Serif" w:hAnsi="PT Serif"/>
          <w:color w:val="000000"/>
        </w:rPr>
      </w:pPr>
      <w:r>
        <w:rPr>
          <w:rFonts w:ascii="PT Serif" w:hAnsi="PT Serif"/>
          <w:color w:val="000000"/>
        </w:rPr>
        <w:t>Нео-институционализм -- характеризуется отходом от абсолютизации технических факторов, большим вниманием к человеку, т. е. к социальным проблемам.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PT Serif" w:hAnsi="PT Serif"/>
          <w:color w:val="000000"/>
        </w:rPr>
      </w:pPr>
      <w:r>
        <w:rPr>
          <w:rFonts w:ascii="PT Serif" w:hAnsi="PT Serif"/>
          <w:color w:val="000000"/>
        </w:rPr>
        <w:t> 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PT Serif" w:hAnsi="PT Serif"/>
          <w:color w:val="000000"/>
        </w:rPr>
      </w:pPr>
      <w:r>
        <w:rPr>
          <w:rFonts w:ascii="PT Serif" w:hAnsi="PT Serif"/>
          <w:color w:val="000000"/>
        </w:rPr>
        <w:t>Нео-консерватизм:</w:t>
      </w:r>
    </w:p>
    <w:p w:rsidR="00000000" w:rsidRDefault="0067028A">
      <w:pPr>
        <w:numPr>
          <w:ilvl w:val="1"/>
          <w:numId w:val="3"/>
        </w:numPr>
        <w:ind w:left="600"/>
        <w:textAlignment w:val="center"/>
        <w:rPr>
          <w:rFonts w:ascii="PT Serif" w:eastAsia="Times New Roman" w:hAnsi="PT Serif"/>
          <w:color w:val="000000"/>
        </w:rPr>
      </w:pPr>
      <w:r>
        <w:rPr>
          <w:rFonts w:ascii="PT Serif" w:eastAsia="Times New Roman" w:hAnsi="PT Serif"/>
          <w:color w:val="000000"/>
        </w:rPr>
        <w:t>Монетаризм -- Мютен Фридман. Управле</w:t>
      </w:r>
      <w:r>
        <w:rPr>
          <w:rFonts w:ascii="PT Serif" w:eastAsia="Times New Roman" w:hAnsi="PT Serif"/>
          <w:color w:val="000000"/>
        </w:rPr>
        <w:t>ние экономикой сводится к контролю государства над денежной массой, а также и над эмиссией денег.</w:t>
      </w:r>
    </w:p>
    <w:p w:rsidR="00000000" w:rsidRDefault="0067028A">
      <w:pPr>
        <w:numPr>
          <w:ilvl w:val="1"/>
          <w:numId w:val="3"/>
        </w:numPr>
        <w:ind w:left="600"/>
        <w:textAlignment w:val="center"/>
        <w:rPr>
          <w:rFonts w:ascii="PT Serif" w:eastAsia="Times New Roman" w:hAnsi="PT Serif"/>
          <w:color w:val="000000"/>
        </w:rPr>
      </w:pPr>
      <w:r>
        <w:rPr>
          <w:rFonts w:ascii="PT Serif" w:eastAsia="Times New Roman" w:hAnsi="PT Serif"/>
          <w:color w:val="000000"/>
        </w:rPr>
        <w:t>Теория экономики предложения -- Основная идея -- стимулирование предложения продукцией.</w:t>
      </w:r>
    </w:p>
    <w:p w:rsidR="00000000" w:rsidRDefault="0067028A">
      <w:pPr>
        <w:numPr>
          <w:ilvl w:val="1"/>
          <w:numId w:val="3"/>
        </w:numPr>
        <w:ind w:left="600"/>
        <w:textAlignment w:val="center"/>
        <w:rPr>
          <w:rFonts w:ascii="PT Serif" w:eastAsia="Times New Roman" w:hAnsi="PT Serif"/>
          <w:color w:val="000000"/>
        </w:rPr>
      </w:pPr>
      <w:r>
        <w:rPr>
          <w:rFonts w:ascii="PT Serif" w:eastAsia="Times New Roman" w:hAnsi="PT Serif"/>
          <w:color w:val="000000"/>
        </w:rPr>
        <w:t>Теория рациональных ожиданий -- потребители принимают решение о текуще</w:t>
      </w:r>
      <w:r>
        <w:rPr>
          <w:rFonts w:ascii="PT Serif" w:eastAsia="Times New Roman" w:hAnsi="PT Serif"/>
          <w:color w:val="000000"/>
        </w:rPr>
        <w:t>м и перспективном потреблении, исходя из прогнозов будущего уровня цен на предметы потребления.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PT Serif" w:hAnsi="PT Serif"/>
          <w:color w:val="000000"/>
        </w:rPr>
      </w:pPr>
      <w:r>
        <w:rPr>
          <w:rFonts w:ascii="PT Serif" w:hAnsi="PT Serif"/>
          <w:color w:val="000000"/>
        </w:rPr>
        <w:t> 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PT Serif" w:hAnsi="PT Serif"/>
          <w:color w:val="000000"/>
        </w:rPr>
      </w:pPr>
      <w:r>
        <w:rPr>
          <w:rFonts w:ascii="PT Serif" w:hAnsi="PT Serif"/>
          <w:color w:val="000000"/>
        </w:rPr>
        <w:t xml:space="preserve">Нео-либерализм -- вторая половина </w:t>
      </w:r>
      <w:r>
        <w:rPr>
          <w:rFonts w:ascii="PT Serif" w:hAnsi="PT Serif"/>
          <w:color w:val="000000"/>
          <w:lang w:val="en-US"/>
        </w:rPr>
        <w:t>XX</w:t>
      </w:r>
      <w:r>
        <w:rPr>
          <w:rFonts w:ascii="PT Serif" w:hAnsi="PT Serif"/>
          <w:color w:val="000000"/>
        </w:rPr>
        <w:t xml:space="preserve"> века. Основная идея состоит в сокращении вмешательства в экономику и предоставления большей свободы предпринимательству.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PT Serif" w:hAnsi="PT Serif"/>
          <w:color w:val="000000"/>
        </w:rPr>
      </w:pPr>
      <w:r>
        <w:rPr>
          <w:rFonts w:ascii="PT Serif" w:hAnsi="PT Serif"/>
          <w:color w:val="000000"/>
        </w:rPr>
        <w:t> 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PT Serif" w:hAnsi="PT Serif"/>
          <w:color w:val="000000"/>
        </w:rPr>
      </w:pPr>
      <w:r>
        <w:rPr>
          <w:rFonts w:ascii="PT Serif" w:hAnsi="PT Serif"/>
          <w:color w:val="000000"/>
        </w:rPr>
        <w:t xml:space="preserve">По мнению меркантилистов предметом науки как экономики являлось национальное богатство. 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PT Serif" w:hAnsi="PT Serif"/>
          <w:color w:val="000000"/>
        </w:rPr>
      </w:pPr>
      <w:r>
        <w:rPr>
          <w:rFonts w:ascii="PT Serif" w:hAnsi="PT Serif"/>
          <w:color w:val="000000"/>
        </w:rPr>
        <w:t> 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PT Serif" w:hAnsi="PT Serif"/>
          <w:color w:val="000000"/>
        </w:rPr>
      </w:pPr>
      <w:r>
        <w:rPr>
          <w:rFonts w:ascii="PT Serif" w:hAnsi="PT Serif"/>
          <w:color w:val="000000"/>
        </w:rPr>
        <w:t>Физиократы перенесли предмет экономической теории из сферы обращения в сферу производства.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PT Serif" w:hAnsi="PT Serif"/>
          <w:color w:val="000000"/>
        </w:rPr>
      </w:pPr>
      <w:r>
        <w:rPr>
          <w:rFonts w:ascii="PT Serif" w:hAnsi="PT Serif"/>
          <w:color w:val="000000"/>
        </w:rPr>
        <w:t> 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PT Serif" w:hAnsi="PT Serif"/>
          <w:color w:val="000000"/>
        </w:rPr>
      </w:pPr>
      <w:r>
        <w:rPr>
          <w:rFonts w:ascii="PT Serif" w:hAnsi="PT Serif"/>
          <w:color w:val="000000"/>
        </w:rPr>
        <w:t xml:space="preserve">Представители классической школы говорили, что национальное богатство </w:t>
      </w:r>
      <w:r>
        <w:rPr>
          <w:rFonts w:ascii="PT Serif" w:hAnsi="PT Serif"/>
          <w:color w:val="000000"/>
        </w:rPr>
        <w:t xml:space="preserve">создается во всех отраслях производства. 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PT Serif" w:hAnsi="PT Serif"/>
          <w:color w:val="000000"/>
        </w:rPr>
      </w:pPr>
      <w:r>
        <w:rPr>
          <w:rFonts w:ascii="PT Serif" w:hAnsi="PT Serif"/>
          <w:color w:val="000000"/>
        </w:rPr>
        <w:t> 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PT Serif" w:hAnsi="PT Serif"/>
          <w:color w:val="000000"/>
        </w:rPr>
      </w:pPr>
      <w:r>
        <w:rPr>
          <w:rFonts w:ascii="PT Serif" w:hAnsi="PT Serif"/>
          <w:color w:val="000000"/>
        </w:rPr>
        <w:t>Предметом исследования марксисткой концепции являются производственные отношения.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PT Serif" w:hAnsi="PT Serif"/>
          <w:color w:val="000000"/>
        </w:rPr>
      </w:pPr>
      <w:r>
        <w:rPr>
          <w:rFonts w:ascii="PT Serif" w:hAnsi="PT Serif"/>
          <w:color w:val="000000"/>
        </w:rPr>
        <w:t> 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PT Serif" w:hAnsi="PT Serif"/>
          <w:color w:val="000000"/>
        </w:rPr>
      </w:pPr>
      <w:r>
        <w:rPr>
          <w:rFonts w:ascii="PT Serif" w:hAnsi="PT Serif"/>
          <w:color w:val="000000"/>
        </w:rPr>
        <w:t xml:space="preserve">Предметом экономической теории согласно кейнсианству является функционирование экономики как единого целого. 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PT Serif" w:hAnsi="PT Serif"/>
          <w:color w:val="000000"/>
        </w:rPr>
      </w:pPr>
      <w:r>
        <w:rPr>
          <w:rFonts w:ascii="PT Serif" w:hAnsi="PT Serif"/>
          <w:color w:val="000000"/>
        </w:rPr>
        <w:t> 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PT Serif" w:hAnsi="PT Serif"/>
          <w:color w:val="000000"/>
        </w:rPr>
      </w:pPr>
      <w:r>
        <w:rPr>
          <w:rFonts w:ascii="PT Serif" w:hAnsi="PT Serif"/>
          <w:color w:val="000000"/>
        </w:rPr>
        <w:t xml:space="preserve">Экономика </w:t>
      </w:r>
      <w:r>
        <w:rPr>
          <w:rFonts w:ascii="PT Serif" w:hAnsi="PT Serif"/>
          <w:color w:val="000000"/>
        </w:rPr>
        <w:t>(экономическая теория) -- наука, которая изучает поведение людей и групп в производстве, распределении, потреблении и обмене материальных благ в целях удовлетворения потребностей при ограниченных ресурсах.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PT Serif" w:hAnsi="PT Serif"/>
          <w:color w:val="000000"/>
        </w:rPr>
      </w:pPr>
      <w:r>
        <w:rPr>
          <w:rFonts w:ascii="PT Serif" w:hAnsi="PT Serif"/>
          <w:color w:val="000000"/>
        </w:rPr>
        <w:t> 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PT Serif" w:hAnsi="PT Serif"/>
          <w:color w:val="000000"/>
        </w:rPr>
      </w:pPr>
      <w:r>
        <w:rPr>
          <w:rFonts w:ascii="PT Serif" w:hAnsi="PT Serif"/>
          <w:color w:val="000000"/>
        </w:rPr>
        <w:t>Определяют два вида экономики:</w:t>
      </w:r>
    </w:p>
    <w:p w:rsidR="00000000" w:rsidRDefault="0067028A">
      <w:pPr>
        <w:numPr>
          <w:ilvl w:val="1"/>
          <w:numId w:val="4"/>
        </w:numPr>
        <w:ind w:left="600"/>
        <w:textAlignment w:val="center"/>
        <w:rPr>
          <w:rFonts w:ascii="PT Serif" w:eastAsia="Times New Roman" w:hAnsi="PT Serif"/>
          <w:color w:val="000000"/>
        </w:rPr>
      </w:pPr>
      <w:r>
        <w:rPr>
          <w:rFonts w:ascii="PT Serif" w:eastAsia="Times New Roman" w:hAnsi="PT Serif"/>
          <w:color w:val="000000"/>
        </w:rPr>
        <w:t>Микро</w:t>
      </w:r>
    </w:p>
    <w:p w:rsidR="00000000" w:rsidRDefault="0067028A">
      <w:pPr>
        <w:numPr>
          <w:ilvl w:val="1"/>
          <w:numId w:val="4"/>
        </w:numPr>
        <w:ind w:left="600"/>
        <w:textAlignment w:val="center"/>
        <w:rPr>
          <w:rFonts w:ascii="PT Serif" w:eastAsia="Times New Roman" w:hAnsi="PT Serif"/>
          <w:color w:val="000000"/>
        </w:rPr>
      </w:pPr>
      <w:r>
        <w:rPr>
          <w:rFonts w:ascii="PT Serif" w:eastAsia="Times New Roman" w:hAnsi="PT Serif"/>
          <w:color w:val="000000"/>
        </w:rPr>
        <w:t>Макро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PT Serif" w:hAnsi="PT Serif"/>
          <w:color w:val="000000"/>
        </w:rPr>
      </w:pPr>
      <w:r>
        <w:rPr>
          <w:rFonts w:ascii="PT Serif" w:hAnsi="PT Serif"/>
          <w:color w:val="000000"/>
        </w:rPr>
        <w:t> 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PT Serif" w:hAnsi="PT Serif"/>
          <w:color w:val="000000"/>
        </w:rPr>
      </w:pPr>
      <w:r>
        <w:rPr>
          <w:rFonts w:ascii="PT Serif" w:hAnsi="PT Serif"/>
          <w:color w:val="000000"/>
        </w:rPr>
        <w:t>Хоз</w:t>
      </w:r>
      <w:r>
        <w:rPr>
          <w:rFonts w:ascii="PT Serif" w:hAnsi="PT Serif"/>
          <w:color w:val="000000"/>
        </w:rPr>
        <w:t xml:space="preserve">яйственные блага -- это материальные блага, имеющиеся в ограниченном количестве для удовлетворения потребностей которых требуются усилия по их добыче и приспособления к потреблению. 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PT Serif" w:hAnsi="PT Serif"/>
          <w:color w:val="000000"/>
        </w:rPr>
      </w:pPr>
      <w:r>
        <w:rPr>
          <w:rFonts w:ascii="PT Serif" w:hAnsi="PT Serif"/>
          <w:color w:val="000000"/>
        </w:rPr>
        <w:t> 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PT Serif" w:hAnsi="PT Serif"/>
          <w:color w:val="000000"/>
        </w:rPr>
      </w:pPr>
      <w:r>
        <w:rPr>
          <w:rFonts w:ascii="PT Serif" w:hAnsi="PT Serif"/>
          <w:color w:val="000000"/>
        </w:rPr>
        <w:t>Основными элементами процесса труда являются: труд, предметы труда и ср</w:t>
      </w:r>
      <w:r>
        <w:rPr>
          <w:rFonts w:ascii="PT Serif" w:hAnsi="PT Serif"/>
          <w:color w:val="000000"/>
        </w:rPr>
        <w:t>едства труда.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PT Serif" w:hAnsi="PT Serif"/>
          <w:color w:val="000000"/>
        </w:rPr>
      </w:pPr>
      <w:r>
        <w:rPr>
          <w:rFonts w:ascii="PT Serif" w:hAnsi="PT Serif"/>
          <w:color w:val="000000"/>
        </w:rPr>
        <w:t> 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PT Serif" w:hAnsi="PT Serif"/>
          <w:color w:val="000000"/>
        </w:rPr>
      </w:pPr>
      <w:r>
        <w:rPr>
          <w:rFonts w:ascii="PT Serif" w:hAnsi="PT Serif"/>
          <w:color w:val="000000"/>
        </w:rPr>
        <w:t>Классификация ресурсов:</w:t>
      </w:r>
    </w:p>
    <w:p w:rsidR="00000000" w:rsidRDefault="0067028A">
      <w:pPr>
        <w:numPr>
          <w:ilvl w:val="1"/>
          <w:numId w:val="5"/>
        </w:numPr>
        <w:ind w:left="600"/>
        <w:textAlignment w:val="center"/>
        <w:rPr>
          <w:rFonts w:ascii="PT Serif" w:eastAsia="Times New Roman" w:hAnsi="PT Serif"/>
          <w:color w:val="000000"/>
        </w:rPr>
      </w:pPr>
      <w:r>
        <w:rPr>
          <w:rFonts w:ascii="PT Serif" w:eastAsia="Times New Roman" w:hAnsi="PT Serif"/>
          <w:color w:val="000000"/>
        </w:rPr>
        <w:t>Природные ресурсы</w:t>
      </w:r>
    </w:p>
    <w:p w:rsidR="00000000" w:rsidRDefault="0067028A">
      <w:pPr>
        <w:numPr>
          <w:ilvl w:val="1"/>
          <w:numId w:val="5"/>
        </w:numPr>
        <w:ind w:left="600"/>
        <w:textAlignment w:val="center"/>
        <w:rPr>
          <w:rFonts w:ascii="PT Serif" w:eastAsia="Times New Roman" w:hAnsi="PT Serif"/>
          <w:color w:val="000000"/>
        </w:rPr>
      </w:pPr>
      <w:r>
        <w:rPr>
          <w:rFonts w:ascii="PT Serif" w:eastAsia="Times New Roman" w:hAnsi="PT Serif"/>
          <w:color w:val="000000"/>
        </w:rPr>
        <w:t xml:space="preserve">Ресурсы, созданные предыдущими поколениями </w:t>
      </w:r>
    </w:p>
    <w:p w:rsidR="00000000" w:rsidRDefault="0067028A">
      <w:pPr>
        <w:numPr>
          <w:ilvl w:val="1"/>
          <w:numId w:val="5"/>
        </w:numPr>
        <w:ind w:left="600"/>
        <w:textAlignment w:val="center"/>
        <w:rPr>
          <w:rFonts w:ascii="PT Serif" w:eastAsia="Times New Roman" w:hAnsi="PT Serif"/>
          <w:color w:val="000000"/>
        </w:rPr>
      </w:pPr>
      <w:r>
        <w:rPr>
          <w:rFonts w:ascii="PT Serif" w:eastAsia="Times New Roman" w:hAnsi="PT Serif"/>
          <w:color w:val="000000"/>
        </w:rPr>
        <w:t>Людские ресурсы</w:t>
      </w:r>
    </w:p>
    <w:p w:rsidR="00000000" w:rsidRDefault="0067028A">
      <w:pPr>
        <w:numPr>
          <w:ilvl w:val="1"/>
          <w:numId w:val="5"/>
        </w:numPr>
        <w:ind w:left="600"/>
        <w:textAlignment w:val="center"/>
        <w:rPr>
          <w:rFonts w:ascii="PT Serif" w:eastAsia="Times New Roman" w:hAnsi="PT Serif"/>
          <w:color w:val="000000"/>
        </w:rPr>
      </w:pPr>
      <w:r>
        <w:rPr>
          <w:rFonts w:ascii="PT Serif" w:eastAsia="Times New Roman" w:hAnsi="PT Serif"/>
          <w:color w:val="000000"/>
        </w:rPr>
        <w:t>Денежные и золотовалютные ресурсы</w:t>
      </w:r>
    </w:p>
    <w:p w:rsidR="00000000" w:rsidRDefault="0067028A">
      <w:pPr>
        <w:numPr>
          <w:ilvl w:val="1"/>
          <w:numId w:val="5"/>
        </w:numPr>
        <w:ind w:left="600"/>
        <w:textAlignment w:val="center"/>
        <w:rPr>
          <w:rFonts w:ascii="PT Serif" w:eastAsia="Times New Roman" w:hAnsi="PT Serif"/>
          <w:color w:val="000000"/>
        </w:rPr>
      </w:pPr>
      <w:r>
        <w:rPr>
          <w:rFonts w:ascii="PT Serif" w:eastAsia="Times New Roman" w:hAnsi="PT Serif"/>
          <w:color w:val="000000"/>
        </w:rPr>
        <w:t xml:space="preserve">Технологии и научно-технические ресурсы 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PT Serif" w:hAnsi="PT Serif"/>
          <w:color w:val="000000"/>
        </w:rPr>
      </w:pPr>
      <w:r>
        <w:rPr>
          <w:rFonts w:ascii="PT Serif" w:hAnsi="PT Serif"/>
          <w:color w:val="000000"/>
        </w:rPr>
        <w:t> 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PT Serif" w:hAnsi="PT Serif"/>
          <w:color w:val="000000"/>
        </w:rPr>
      </w:pPr>
      <w:r>
        <w:rPr>
          <w:rFonts w:ascii="PT Serif" w:hAnsi="PT Serif"/>
          <w:color w:val="000000"/>
        </w:rPr>
        <w:t>Продукт -- любой (материальный или нет) предмет, который спос</w:t>
      </w:r>
      <w:r>
        <w:rPr>
          <w:rFonts w:ascii="PT Serif" w:hAnsi="PT Serif"/>
          <w:color w:val="000000"/>
        </w:rPr>
        <w:t>обен в конечном счете удовлетворить потребности потребителя или может быть использован производителем для соответствующей цели.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PT Serif" w:hAnsi="PT Serif"/>
          <w:color w:val="000000"/>
        </w:rPr>
      </w:pPr>
      <w:r>
        <w:rPr>
          <w:rFonts w:ascii="PT Serif" w:hAnsi="PT Serif"/>
          <w:color w:val="000000"/>
        </w:rPr>
        <w:t> 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PT Serif" w:hAnsi="PT Serif"/>
          <w:color w:val="000000"/>
        </w:rPr>
      </w:pPr>
      <w:r>
        <w:rPr>
          <w:rFonts w:ascii="PT Serif" w:hAnsi="PT Serif"/>
          <w:color w:val="000000"/>
        </w:rPr>
        <w:t>Функции экономической теории:</w:t>
      </w:r>
    </w:p>
    <w:p w:rsidR="00000000" w:rsidRDefault="0067028A">
      <w:pPr>
        <w:numPr>
          <w:ilvl w:val="1"/>
          <w:numId w:val="6"/>
        </w:numPr>
        <w:ind w:left="600"/>
        <w:textAlignment w:val="center"/>
        <w:rPr>
          <w:rFonts w:ascii="PT Serif" w:eastAsia="Times New Roman" w:hAnsi="PT Serif"/>
          <w:color w:val="000000"/>
        </w:rPr>
      </w:pPr>
      <w:r>
        <w:rPr>
          <w:rFonts w:ascii="PT Serif" w:eastAsia="Times New Roman" w:hAnsi="PT Serif"/>
          <w:color w:val="000000"/>
        </w:rPr>
        <w:t>Познавательная</w:t>
      </w:r>
    </w:p>
    <w:p w:rsidR="00000000" w:rsidRDefault="0067028A">
      <w:pPr>
        <w:numPr>
          <w:ilvl w:val="1"/>
          <w:numId w:val="6"/>
        </w:numPr>
        <w:ind w:left="600"/>
        <w:textAlignment w:val="center"/>
        <w:rPr>
          <w:rFonts w:ascii="PT Serif" w:eastAsia="Times New Roman" w:hAnsi="PT Serif"/>
          <w:color w:val="000000"/>
        </w:rPr>
      </w:pPr>
      <w:r>
        <w:rPr>
          <w:rFonts w:ascii="PT Serif" w:eastAsia="Times New Roman" w:hAnsi="PT Serif"/>
          <w:color w:val="000000"/>
        </w:rPr>
        <w:t>Методологическая</w:t>
      </w:r>
    </w:p>
    <w:p w:rsidR="00000000" w:rsidRDefault="0067028A">
      <w:pPr>
        <w:numPr>
          <w:ilvl w:val="1"/>
          <w:numId w:val="6"/>
        </w:numPr>
        <w:ind w:left="600"/>
        <w:textAlignment w:val="center"/>
        <w:rPr>
          <w:rFonts w:ascii="PT Serif" w:eastAsia="Times New Roman" w:hAnsi="PT Serif"/>
          <w:color w:val="000000"/>
        </w:rPr>
      </w:pPr>
      <w:r>
        <w:rPr>
          <w:rFonts w:ascii="PT Serif" w:eastAsia="Times New Roman" w:hAnsi="PT Serif"/>
          <w:color w:val="000000"/>
        </w:rPr>
        <w:t>Практическая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PT Serif" w:hAnsi="PT Serif"/>
          <w:color w:val="000000"/>
        </w:rPr>
      </w:pPr>
      <w:r>
        <w:rPr>
          <w:rFonts w:ascii="PT Serif" w:hAnsi="PT Serif"/>
          <w:color w:val="000000"/>
        </w:rPr>
        <w:t> 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PT Serif" w:hAnsi="PT Serif"/>
          <w:color w:val="000000"/>
        </w:rPr>
      </w:pPr>
      <w:r>
        <w:rPr>
          <w:rFonts w:ascii="PT Serif" w:hAnsi="PT Serif"/>
          <w:color w:val="000000"/>
        </w:rPr>
        <w:t xml:space="preserve">Познавательная. </w:t>
      </w:r>
      <w:r>
        <w:rPr>
          <w:rFonts w:ascii="PT Serif" w:hAnsi="PT Serif"/>
          <w:color w:val="000000"/>
        </w:rPr>
        <w:t>Человек, изучающий экономическую науку, познает важнейшую сторону жизни человеческого общества, а именно: процесс производства, распределения, обмена и потребления.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PT Serif" w:hAnsi="PT Serif"/>
          <w:color w:val="000000"/>
        </w:rPr>
      </w:pPr>
      <w:r>
        <w:rPr>
          <w:rFonts w:ascii="PT Serif" w:hAnsi="PT Serif"/>
          <w:color w:val="000000"/>
        </w:rPr>
        <w:t> 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PT Serif" w:hAnsi="PT Serif"/>
          <w:color w:val="000000"/>
        </w:rPr>
      </w:pPr>
      <w:r>
        <w:rPr>
          <w:rFonts w:ascii="PT Serif" w:hAnsi="PT Serif"/>
          <w:color w:val="000000"/>
        </w:rPr>
        <w:t>Методологическая. Заключается в том, что достижение служит методологической основой, повы</w:t>
      </w:r>
      <w:r>
        <w:rPr>
          <w:rFonts w:ascii="PT Serif" w:hAnsi="PT Serif"/>
          <w:color w:val="000000"/>
        </w:rPr>
        <w:t>шающей научный уровень и исследования других общественных наук.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PT Serif" w:hAnsi="PT Serif"/>
          <w:color w:val="000000"/>
        </w:rPr>
      </w:pPr>
      <w:r>
        <w:rPr>
          <w:rFonts w:ascii="PT Serif" w:hAnsi="PT Serif"/>
          <w:color w:val="000000"/>
        </w:rPr>
        <w:t> 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PT Serif" w:hAnsi="PT Serif"/>
          <w:color w:val="000000"/>
        </w:rPr>
      </w:pPr>
      <w:r>
        <w:rPr>
          <w:rFonts w:ascii="PT Serif" w:hAnsi="PT Serif"/>
          <w:color w:val="000000"/>
        </w:rPr>
        <w:t>Практическая. Призвана дать конкретные рекомендации по решению триединой проблемы, а именно: что, как и для кого производить при ограниченных ресурсах.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PT Serif" w:hAnsi="PT Serif"/>
          <w:color w:val="000000"/>
          <w:lang w:val="en-US"/>
        </w:rPr>
      </w:pPr>
      <w:r>
        <w:rPr>
          <w:rFonts w:ascii="PT Serif" w:hAnsi="PT Serif"/>
          <w:color w:val="000000"/>
          <w:lang w:val="en-US"/>
        </w:rPr>
        <w:t> 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PT Serif" w:hAnsi="PT Serif"/>
          <w:color w:val="000000"/>
        </w:rPr>
      </w:pPr>
      <w:r>
        <w:rPr>
          <w:rFonts w:ascii="PT Serif" w:hAnsi="PT Serif"/>
          <w:color w:val="000000"/>
        </w:rPr>
        <w:t># Типы экономических систем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PT Serif" w:hAnsi="PT Serif"/>
          <w:color w:val="000000"/>
        </w:rPr>
      </w:pPr>
      <w:r>
        <w:rPr>
          <w:rFonts w:ascii="PT Serif" w:hAnsi="PT Serif"/>
          <w:color w:val="000000"/>
        </w:rPr>
        <w:t> </w:t>
      </w:r>
    </w:p>
    <w:p w:rsidR="00000000" w:rsidRDefault="0067028A">
      <w:pPr>
        <w:numPr>
          <w:ilvl w:val="1"/>
          <w:numId w:val="7"/>
        </w:numPr>
        <w:ind w:left="600"/>
        <w:textAlignment w:val="center"/>
        <w:rPr>
          <w:rFonts w:ascii="PT Serif" w:eastAsia="Times New Roman" w:hAnsi="PT Serif"/>
          <w:color w:val="000000"/>
        </w:rPr>
      </w:pPr>
      <w:r>
        <w:rPr>
          <w:rFonts w:ascii="PT Serif" w:eastAsia="Times New Roman" w:hAnsi="PT Serif"/>
          <w:color w:val="000000"/>
        </w:rPr>
        <w:t>Поняти</w:t>
      </w:r>
      <w:r>
        <w:rPr>
          <w:rFonts w:ascii="PT Serif" w:eastAsia="Times New Roman" w:hAnsi="PT Serif"/>
          <w:color w:val="000000"/>
        </w:rPr>
        <w:t>е и содержание экономической системы.</w:t>
      </w:r>
    </w:p>
    <w:p w:rsidR="00000000" w:rsidRDefault="0067028A">
      <w:pPr>
        <w:numPr>
          <w:ilvl w:val="1"/>
          <w:numId w:val="7"/>
        </w:numPr>
        <w:ind w:left="600"/>
        <w:textAlignment w:val="center"/>
        <w:rPr>
          <w:rFonts w:ascii="PT Serif" w:eastAsia="Times New Roman" w:hAnsi="PT Serif"/>
          <w:color w:val="000000"/>
        </w:rPr>
      </w:pPr>
      <w:r>
        <w:rPr>
          <w:rFonts w:ascii="PT Serif" w:eastAsia="Times New Roman" w:hAnsi="PT Serif"/>
          <w:color w:val="000000"/>
        </w:rPr>
        <w:t>Классификация экономических систем.</w:t>
      </w:r>
    </w:p>
    <w:p w:rsidR="00000000" w:rsidRDefault="0067028A">
      <w:pPr>
        <w:numPr>
          <w:ilvl w:val="1"/>
          <w:numId w:val="7"/>
        </w:numPr>
        <w:ind w:left="600"/>
        <w:textAlignment w:val="center"/>
        <w:rPr>
          <w:rFonts w:ascii="PT Serif" w:eastAsia="Times New Roman" w:hAnsi="PT Serif"/>
          <w:color w:val="000000"/>
        </w:rPr>
      </w:pPr>
      <w:r>
        <w:rPr>
          <w:rFonts w:ascii="PT Serif" w:eastAsia="Times New Roman" w:hAnsi="PT Serif"/>
          <w:color w:val="000000"/>
        </w:rPr>
        <w:t>Модели экономики.</w:t>
      </w:r>
    </w:p>
    <w:p w:rsidR="00000000" w:rsidRDefault="0067028A">
      <w:pPr>
        <w:numPr>
          <w:ilvl w:val="1"/>
          <w:numId w:val="7"/>
        </w:numPr>
        <w:ind w:left="600"/>
        <w:textAlignment w:val="center"/>
        <w:rPr>
          <w:rFonts w:ascii="PT Serif" w:eastAsia="Times New Roman" w:hAnsi="PT Serif"/>
          <w:color w:val="000000"/>
        </w:rPr>
      </w:pPr>
      <w:r>
        <w:rPr>
          <w:rFonts w:ascii="PT Serif" w:eastAsia="Times New Roman" w:hAnsi="PT Serif"/>
          <w:color w:val="000000"/>
        </w:rPr>
        <w:t>Экономические институты в экономической системе.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PT Serif" w:hAnsi="PT Serif"/>
          <w:color w:val="000000"/>
        </w:rPr>
      </w:pPr>
      <w:r>
        <w:rPr>
          <w:rFonts w:ascii="PT Serif" w:hAnsi="PT Serif"/>
          <w:color w:val="000000"/>
        </w:rPr>
        <w:t> 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PT Serif" w:hAnsi="PT Serif"/>
          <w:color w:val="000000"/>
        </w:rPr>
      </w:pPr>
      <w:r>
        <w:rPr>
          <w:rFonts w:ascii="PT Serif" w:hAnsi="PT Serif"/>
          <w:color w:val="000000"/>
        </w:rPr>
        <w:t>## Понятие и содержание экономической системы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PT Serif" w:hAnsi="PT Serif"/>
          <w:color w:val="000000"/>
        </w:rPr>
      </w:pPr>
      <w:r>
        <w:rPr>
          <w:rFonts w:ascii="PT Serif" w:hAnsi="PT Serif"/>
          <w:color w:val="000000"/>
        </w:rPr>
        <w:t> 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PT Serif" w:hAnsi="PT Serif"/>
          <w:color w:val="000000"/>
        </w:rPr>
      </w:pPr>
      <w:r>
        <w:rPr>
          <w:rFonts w:ascii="PT Serif" w:hAnsi="PT Serif"/>
          <w:color w:val="000000"/>
        </w:rPr>
        <w:t>Экономическая система -- это упорядоченная система связей между п</w:t>
      </w:r>
      <w:r>
        <w:rPr>
          <w:rFonts w:ascii="PT Serif" w:hAnsi="PT Serif"/>
          <w:color w:val="000000"/>
        </w:rPr>
        <w:t>роизводителями и потребителями материальных и нематериальных благ и услуг.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PT Serif" w:hAnsi="PT Serif"/>
          <w:color w:val="000000"/>
        </w:rPr>
      </w:pPr>
      <w:r>
        <w:rPr>
          <w:rFonts w:ascii="PT Serif" w:hAnsi="PT Serif"/>
          <w:color w:val="000000"/>
        </w:rPr>
        <w:t> 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PT Serif" w:hAnsi="PT Serif"/>
          <w:color w:val="000000"/>
        </w:rPr>
      </w:pPr>
      <w:r>
        <w:rPr>
          <w:rFonts w:ascii="PT Serif" w:hAnsi="PT Serif"/>
          <w:color w:val="000000"/>
        </w:rPr>
        <w:t>Свойства системы:</w:t>
      </w:r>
    </w:p>
    <w:p w:rsidR="00000000" w:rsidRDefault="0067028A">
      <w:pPr>
        <w:numPr>
          <w:ilvl w:val="1"/>
          <w:numId w:val="8"/>
        </w:numPr>
        <w:ind w:left="600"/>
        <w:textAlignment w:val="center"/>
        <w:rPr>
          <w:rFonts w:ascii="Calibri" w:eastAsia="Times New Roman" w:hAnsi="Calibri"/>
          <w:color w:val="000000"/>
          <w:sz w:val="22"/>
          <w:szCs w:val="22"/>
        </w:rPr>
      </w:pPr>
      <w:r>
        <w:rPr>
          <w:rFonts w:ascii="PT Serif" w:eastAsia="Times New Roman" w:hAnsi="PT Serif"/>
          <w:color w:val="000000"/>
        </w:rPr>
        <w:t>целостность;</w:t>
      </w:r>
    </w:p>
    <w:p w:rsidR="00000000" w:rsidRDefault="0067028A">
      <w:pPr>
        <w:numPr>
          <w:ilvl w:val="1"/>
          <w:numId w:val="8"/>
        </w:numPr>
        <w:ind w:left="600"/>
        <w:textAlignment w:val="center"/>
        <w:rPr>
          <w:rFonts w:ascii="Calibri" w:eastAsia="Times New Roman" w:hAnsi="Calibri"/>
          <w:color w:val="000000"/>
          <w:sz w:val="22"/>
          <w:szCs w:val="22"/>
        </w:rPr>
      </w:pPr>
      <w:r>
        <w:rPr>
          <w:rFonts w:ascii="PT Serif" w:eastAsia="Times New Roman" w:hAnsi="PT Serif"/>
          <w:color w:val="000000"/>
        </w:rPr>
        <w:t>организованность;</w:t>
      </w:r>
    </w:p>
    <w:p w:rsidR="00000000" w:rsidRDefault="0067028A">
      <w:pPr>
        <w:numPr>
          <w:ilvl w:val="1"/>
          <w:numId w:val="8"/>
        </w:numPr>
        <w:ind w:left="600"/>
        <w:textAlignment w:val="center"/>
        <w:rPr>
          <w:rFonts w:ascii="Calibri" w:eastAsia="Times New Roman" w:hAnsi="Calibri"/>
          <w:color w:val="000000"/>
          <w:sz w:val="22"/>
          <w:szCs w:val="22"/>
        </w:rPr>
      </w:pPr>
      <w:r>
        <w:rPr>
          <w:rFonts w:ascii="PT Serif" w:eastAsia="Times New Roman" w:hAnsi="PT Serif"/>
          <w:color w:val="000000"/>
        </w:rPr>
        <w:t>коммуникативность;</w:t>
      </w:r>
    </w:p>
    <w:p w:rsidR="00000000" w:rsidRDefault="0067028A">
      <w:pPr>
        <w:numPr>
          <w:ilvl w:val="1"/>
          <w:numId w:val="8"/>
        </w:numPr>
        <w:ind w:left="600"/>
        <w:textAlignment w:val="center"/>
        <w:rPr>
          <w:rFonts w:ascii="Calibri" w:eastAsia="Times New Roman" w:hAnsi="Calibri"/>
          <w:color w:val="000000"/>
          <w:sz w:val="22"/>
          <w:szCs w:val="22"/>
        </w:rPr>
      </w:pPr>
      <w:r>
        <w:rPr>
          <w:rFonts w:ascii="PT Serif" w:eastAsia="Times New Roman" w:hAnsi="PT Serif"/>
          <w:color w:val="000000"/>
        </w:rPr>
        <w:t>адаптивность;</w:t>
      </w:r>
    </w:p>
    <w:p w:rsidR="00000000" w:rsidRDefault="0067028A">
      <w:pPr>
        <w:numPr>
          <w:ilvl w:val="1"/>
          <w:numId w:val="8"/>
        </w:numPr>
        <w:ind w:left="600"/>
        <w:textAlignment w:val="center"/>
        <w:rPr>
          <w:rFonts w:ascii="Calibri" w:eastAsia="Times New Roman" w:hAnsi="Calibri"/>
          <w:color w:val="000000"/>
          <w:sz w:val="22"/>
          <w:szCs w:val="22"/>
        </w:rPr>
      </w:pPr>
      <w:r>
        <w:rPr>
          <w:rFonts w:ascii="PT Serif" w:eastAsia="Times New Roman" w:hAnsi="PT Serif"/>
          <w:color w:val="000000"/>
        </w:rPr>
        <w:t>иерархичность;</w:t>
      </w:r>
    </w:p>
    <w:p w:rsidR="00000000" w:rsidRDefault="0067028A">
      <w:pPr>
        <w:numPr>
          <w:ilvl w:val="1"/>
          <w:numId w:val="8"/>
        </w:numPr>
        <w:ind w:left="600"/>
        <w:textAlignment w:val="center"/>
        <w:rPr>
          <w:rFonts w:ascii="Calibri" w:eastAsia="Times New Roman" w:hAnsi="Calibri"/>
          <w:color w:val="000000"/>
          <w:sz w:val="22"/>
          <w:szCs w:val="22"/>
        </w:rPr>
      </w:pPr>
      <w:r>
        <w:rPr>
          <w:rFonts w:ascii="PT Serif" w:eastAsia="Times New Roman" w:hAnsi="PT Serif"/>
          <w:color w:val="000000"/>
        </w:rPr>
        <w:t>устойчивость.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PT Serif" w:hAnsi="PT Serif"/>
          <w:color w:val="000000"/>
        </w:rPr>
      </w:pPr>
      <w:r>
        <w:rPr>
          <w:rFonts w:ascii="PT Serif" w:hAnsi="PT Serif"/>
          <w:color w:val="000000"/>
        </w:rPr>
        <w:t> 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PT Serif" w:hAnsi="PT Serif"/>
          <w:color w:val="000000"/>
        </w:rPr>
      </w:pPr>
      <w:r>
        <w:rPr>
          <w:rFonts w:ascii="PT Serif" w:hAnsi="PT Serif"/>
          <w:color w:val="000000"/>
        </w:rPr>
        <w:t>## Классификация экономических систем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PT Serif" w:hAnsi="PT Serif"/>
          <w:color w:val="000000"/>
        </w:rPr>
      </w:pPr>
      <w:r>
        <w:rPr>
          <w:rFonts w:ascii="PT Serif" w:hAnsi="PT Serif"/>
          <w:color w:val="000000"/>
        </w:rPr>
        <w:t> 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PT Serif" w:hAnsi="PT Serif"/>
          <w:color w:val="000000"/>
        </w:rPr>
      </w:pPr>
      <w:r>
        <w:rPr>
          <w:rFonts w:ascii="PT Serif" w:hAnsi="PT Serif"/>
          <w:color w:val="000000"/>
        </w:rPr>
        <w:t xml:space="preserve">Первый подход </w:t>
      </w:r>
      <w:r>
        <w:rPr>
          <w:rFonts w:ascii="PT Serif" w:hAnsi="PT Serif"/>
          <w:color w:val="000000"/>
        </w:rPr>
        <w:t>связывает разделение экономических систем по такому признаку как управление хозяйственными процессами. Согласно данному разделению выделяют следующие экономические системы:</w:t>
      </w:r>
    </w:p>
    <w:p w:rsidR="00000000" w:rsidRDefault="0067028A">
      <w:pPr>
        <w:numPr>
          <w:ilvl w:val="1"/>
          <w:numId w:val="8"/>
        </w:numPr>
        <w:ind w:left="600"/>
        <w:textAlignment w:val="center"/>
        <w:rPr>
          <w:rFonts w:ascii="Calibri" w:eastAsia="Times New Roman" w:hAnsi="Calibri"/>
          <w:color w:val="000000"/>
          <w:sz w:val="22"/>
          <w:szCs w:val="22"/>
        </w:rPr>
      </w:pPr>
      <w:r>
        <w:rPr>
          <w:rFonts w:ascii="PT Serif" w:eastAsia="Times New Roman" w:hAnsi="PT Serif"/>
          <w:color w:val="000000"/>
        </w:rPr>
        <w:t>Традиционная</w:t>
      </w:r>
    </w:p>
    <w:p w:rsidR="00000000" w:rsidRDefault="0067028A">
      <w:pPr>
        <w:numPr>
          <w:ilvl w:val="1"/>
          <w:numId w:val="8"/>
        </w:numPr>
        <w:ind w:left="600"/>
        <w:textAlignment w:val="center"/>
        <w:rPr>
          <w:rFonts w:ascii="Calibri" w:eastAsia="Times New Roman" w:hAnsi="Calibri"/>
          <w:color w:val="000000"/>
          <w:sz w:val="22"/>
          <w:szCs w:val="22"/>
        </w:rPr>
      </w:pPr>
      <w:r>
        <w:rPr>
          <w:rFonts w:ascii="PT Serif" w:eastAsia="Times New Roman" w:hAnsi="PT Serif"/>
          <w:color w:val="000000"/>
        </w:rPr>
        <w:t>Рыночная</w:t>
      </w:r>
    </w:p>
    <w:p w:rsidR="00000000" w:rsidRDefault="0067028A">
      <w:pPr>
        <w:numPr>
          <w:ilvl w:val="1"/>
          <w:numId w:val="8"/>
        </w:numPr>
        <w:ind w:left="600"/>
        <w:textAlignment w:val="center"/>
        <w:rPr>
          <w:rFonts w:ascii="Calibri" w:eastAsia="Times New Roman" w:hAnsi="Calibri"/>
          <w:color w:val="000000"/>
          <w:sz w:val="22"/>
          <w:szCs w:val="22"/>
        </w:rPr>
      </w:pPr>
      <w:r>
        <w:rPr>
          <w:rFonts w:ascii="PT Serif" w:eastAsia="Times New Roman" w:hAnsi="PT Serif"/>
          <w:color w:val="000000"/>
        </w:rPr>
        <w:t>Командная</w:t>
      </w:r>
    </w:p>
    <w:p w:rsidR="00000000" w:rsidRDefault="0067028A">
      <w:pPr>
        <w:numPr>
          <w:ilvl w:val="1"/>
          <w:numId w:val="8"/>
        </w:numPr>
        <w:ind w:left="600"/>
        <w:textAlignment w:val="center"/>
        <w:rPr>
          <w:rFonts w:ascii="Calibri" w:eastAsia="Times New Roman" w:hAnsi="Calibri"/>
          <w:color w:val="000000"/>
          <w:sz w:val="22"/>
          <w:szCs w:val="22"/>
        </w:rPr>
      </w:pPr>
      <w:r>
        <w:rPr>
          <w:rFonts w:ascii="PT Serif" w:eastAsia="Times New Roman" w:hAnsi="PT Serif"/>
          <w:color w:val="000000"/>
        </w:rPr>
        <w:t>Смешанная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PT Serif" w:hAnsi="PT Serif"/>
          <w:color w:val="000000"/>
        </w:rPr>
      </w:pPr>
      <w:r>
        <w:rPr>
          <w:rFonts w:ascii="PT Serif" w:hAnsi="PT Serif"/>
          <w:color w:val="000000"/>
        </w:rPr>
        <w:t> 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PT Serif" w:hAnsi="PT Serif"/>
          <w:color w:val="000000"/>
        </w:rPr>
      </w:pPr>
      <w:r>
        <w:rPr>
          <w:rFonts w:ascii="PT Serif" w:hAnsi="PT Serif"/>
          <w:color w:val="000000"/>
        </w:rPr>
        <w:t>Второй подход называется цивилизационны</w:t>
      </w:r>
      <w:r>
        <w:rPr>
          <w:rFonts w:ascii="PT Serif" w:hAnsi="PT Serif"/>
          <w:color w:val="000000"/>
        </w:rPr>
        <w:t>м. Связывает изменения экономических систем с революционными изменениями в производительных силах. Согласно данному признаку выделяют доиндустриальную, индустриальную и постиндустриальную.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PT Serif" w:hAnsi="PT Serif"/>
          <w:color w:val="000000"/>
        </w:rPr>
      </w:pPr>
      <w:r>
        <w:rPr>
          <w:rFonts w:ascii="PT Serif" w:hAnsi="PT Serif"/>
          <w:color w:val="000000"/>
        </w:rPr>
        <w:t> 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PT Serif" w:hAnsi="PT Serif"/>
          <w:color w:val="000000"/>
        </w:rPr>
      </w:pPr>
      <w:r>
        <w:rPr>
          <w:rFonts w:ascii="PT Serif" w:hAnsi="PT Serif"/>
          <w:color w:val="000000"/>
        </w:rPr>
        <w:t xml:space="preserve">Третий подход -- формационный. Связывает изменения экономических </w:t>
      </w:r>
      <w:r>
        <w:rPr>
          <w:rFonts w:ascii="PT Serif" w:hAnsi="PT Serif"/>
          <w:color w:val="000000"/>
        </w:rPr>
        <w:t>систем с изменением способов производства. Согласно данному походу выделяют:</w:t>
      </w:r>
    </w:p>
    <w:p w:rsidR="00000000" w:rsidRDefault="0067028A">
      <w:pPr>
        <w:numPr>
          <w:ilvl w:val="1"/>
          <w:numId w:val="8"/>
        </w:numPr>
        <w:ind w:left="600"/>
        <w:textAlignment w:val="center"/>
        <w:rPr>
          <w:rFonts w:ascii="Calibri" w:eastAsia="Times New Roman" w:hAnsi="Calibri"/>
          <w:color w:val="000000"/>
          <w:sz w:val="22"/>
          <w:szCs w:val="22"/>
        </w:rPr>
      </w:pPr>
      <w:r>
        <w:rPr>
          <w:rFonts w:ascii="PT Serif" w:eastAsia="Times New Roman" w:hAnsi="PT Serif"/>
          <w:color w:val="000000"/>
        </w:rPr>
        <w:t>Первобытно-общинную система</w:t>
      </w:r>
    </w:p>
    <w:p w:rsidR="00000000" w:rsidRDefault="0067028A">
      <w:pPr>
        <w:numPr>
          <w:ilvl w:val="1"/>
          <w:numId w:val="8"/>
        </w:numPr>
        <w:ind w:left="600"/>
        <w:textAlignment w:val="center"/>
        <w:rPr>
          <w:rFonts w:ascii="Calibri" w:eastAsia="Times New Roman" w:hAnsi="Calibri"/>
          <w:color w:val="000000"/>
          <w:sz w:val="22"/>
          <w:szCs w:val="22"/>
        </w:rPr>
      </w:pPr>
      <w:r>
        <w:rPr>
          <w:rFonts w:ascii="PT Serif" w:eastAsia="Times New Roman" w:hAnsi="PT Serif"/>
          <w:color w:val="000000"/>
        </w:rPr>
        <w:t>Феодальная</w:t>
      </w:r>
    </w:p>
    <w:p w:rsidR="00000000" w:rsidRDefault="0067028A">
      <w:pPr>
        <w:numPr>
          <w:ilvl w:val="1"/>
          <w:numId w:val="8"/>
        </w:numPr>
        <w:ind w:left="600"/>
        <w:textAlignment w:val="center"/>
        <w:rPr>
          <w:rFonts w:ascii="Calibri" w:eastAsia="Times New Roman" w:hAnsi="Calibri"/>
          <w:color w:val="000000"/>
          <w:sz w:val="22"/>
          <w:szCs w:val="22"/>
        </w:rPr>
      </w:pPr>
      <w:r>
        <w:rPr>
          <w:rFonts w:ascii="PT Serif" w:eastAsia="Times New Roman" w:hAnsi="PT Serif"/>
          <w:color w:val="000000"/>
        </w:rPr>
        <w:t>Капиталистическая</w:t>
      </w:r>
    </w:p>
    <w:p w:rsidR="00000000" w:rsidRDefault="0067028A">
      <w:pPr>
        <w:numPr>
          <w:ilvl w:val="1"/>
          <w:numId w:val="8"/>
        </w:numPr>
        <w:ind w:left="600"/>
        <w:textAlignment w:val="center"/>
        <w:rPr>
          <w:rFonts w:ascii="Calibri" w:eastAsia="Times New Roman" w:hAnsi="Calibri"/>
          <w:color w:val="000000"/>
          <w:sz w:val="22"/>
          <w:szCs w:val="22"/>
        </w:rPr>
      </w:pPr>
      <w:r>
        <w:rPr>
          <w:rFonts w:ascii="PT Serif" w:eastAsia="Times New Roman" w:hAnsi="PT Serif"/>
          <w:color w:val="000000"/>
        </w:rPr>
        <w:t>Коммунистическая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PT Serif" w:hAnsi="PT Serif"/>
          <w:color w:val="000000"/>
        </w:rPr>
      </w:pPr>
      <w:r>
        <w:rPr>
          <w:rFonts w:ascii="PT Serif" w:hAnsi="PT Serif"/>
          <w:color w:val="000000"/>
        </w:rPr>
        <w:t> 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PT Serif" w:hAnsi="PT Serif"/>
          <w:color w:val="000000"/>
        </w:rPr>
      </w:pPr>
      <w:r>
        <w:rPr>
          <w:rFonts w:ascii="PT Serif" w:hAnsi="PT Serif"/>
          <w:color w:val="000000"/>
        </w:rPr>
        <w:t>В основан четвертого подхода деление экономических систем под уровню развития производительных сил. Сог</w:t>
      </w:r>
      <w:r>
        <w:rPr>
          <w:rFonts w:ascii="PT Serif" w:hAnsi="PT Serif"/>
          <w:color w:val="000000"/>
        </w:rPr>
        <w:t>ласно данному походу различают:</w:t>
      </w:r>
    </w:p>
    <w:p w:rsidR="00000000" w:rsidRDefault="0067028A">
      <w:pPr>
        <w:numPr>
          <w:ilvl w:val="1"/>
          <w:numId w:val="8"/>
        </w:numPr>
        <w:ind w:left="600"/>
        <w:textAlignment w:val="center"/>
        <w:rPr>
          <w:rFonts w:ascii="Calibri" w:eastAsia="Times New Roman" w:hAnsi="Calibri"/>
          <w:color w:val="000000"/>
          <w:sz w:val="22"/>
          <w:szCs w:val="22"/>
        </w:rPr>
      </w:pPr>
      <w:r>
        <w:rPr>
          <w:rFonts w:ascii="PT Serif" w:eastAsia="Times New Roman" w:hAnsi="PT Serif"/>
          <w:color w:val="000000"/>
        </w:rPr>
        <w:t>Традиционное общество</w:t>
      </w:r>
    </w:p>
    <w:p w:rsidR="00000000" w:rsidRDefault="0067028A">
      <w:pPr>
        <w:numPr>
          <w:ilvl w:val="1"/>
          <w:numId w:val="8"/>
        </w:numPr>
        <w:ind w:left="600"/>
        <w:textAlignment w:val="center"/>
        <w:rPr>
          <w:rFonts w:ascii="Calibri" w:eastAsia="Times New Roman" w:hAnsi="Calibri"/>
          <w:color w:val="000000"/>
          <w:sz w:val="22"/>
          <w:szCs w:val="22"/>
        </w:rPr>
      </w:pPr>
      <w:r>
        <w:rPr>
          <w:rFonts w:ascii="PT Serif" w:eastAsia="Times New Roman" w:hAnsi="PT Serif"/>
          <w:color w:val="000000"/>
        </w:rPr>
        <w:t>Переходящее общество</w:t>
      </w:r>
    </w:p>
    <w:p w:rsidR="00000000" w:rsidRDefault="0067028A">
      <w:pPr>
        <w:numPr>
          <w:ilvl w:val="1"/>
          <w:numId w:val="8"/>
        </w:numPr>
        <w:ind w:left="600"/>
        <w:textAlignment w:val="center"/>
        <w:rPr>
          <w:rFonts w:ascii="Calibri" w:eastAsia="Times New Roman" w:hAnsi="Calibri"/>
          <w:color w:val="000000"/>
          <w:sz w:val="22"/>
          <w:szCs w:val="22"/>
        </w:rPr>
      </w:pPr>
      <w:r>
        <w:rPr>
          <w:rFonts w:ascii="PT Serif" w:eastAsia="Times New Roman" w:hAnsi="PT Serif"/>
          <w:color w:val="000000"/>
        </w:rPr>
        <w:t>Стадия сдвига</w:t>
      </w:r>
    </w:p>
    <w:p w:rsidR="00000000" w:rsidRDefault="0067028A">
      <w:pPr>
        <w:numPr>
          <w:ilvl w:val="1"/>
          <w:numId w:val="8"/>
        </w:numPr>
        <w:ind w:left="600"/>
        <w:textAlignment w:val="center"/>
        <w:rPr>
          <w:rFonts w:ascii="Calibri" w:eastAsia="Times New Roman" w:hAnsi="Calibri"/>
          <w:color w:val="000000"/>
          <w:sz w:val="22"/>
          <w:szCs w:val="22"/>
        </w:rPr>
      </w:pPr>
      <w:r>
        <w:rPr>
          <w:rFonts w:ascii="PT Serif" w:eastAsia="Times New Roman" w:hAnsi="PT Serif"/>
          <w:color w:val="000000"/>
        </w:rPr>
        <w:t>Стадия зрелости</w:t>
      </w:r>
    </w:p>
    <w:p w:rsidR="00000000" w:rsidRDefault="0067028A">
      <w:pPr>
        <w:numPr>
          <w:ilvl w:val="1"/>
          <w:numId w:val="8"/>
        </w:numPr>
        <w:ind w:left="600"/>
        <w:textAlignment w:val="center"/>
        <w:rPr>
          <w:rFonts w:ascii="Calibri" w:eastAsia="Times New Roman" w:hAnsi="Calibri"/>
          <w:color w:val="000000"/>
          <w:sz w:val="22"/>
          <w:szCs w:val="22"/>
        </w:rPr>
      </w:pPr>
      <w:r>
        <w:rPr>
          <w:rFonts w:ascii="PT Serif" w:eastAsia="Times New Roman" w:hAnsi="PT Serif"/>
          <w:color w:val="000000"/>
        </w:rPr>
        <w:t>Стадия массового потребления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PT Serif" w:hAnsi="PT Serif"/>
          <w:color w:val="000000"/>
        </w:rPr>
      </w:pPr>
      <w:r>
        <w:rPr>
          <w:rFonts w:ascii="PT Serif" w:hAnsi="PT Serif"/>
          <w:color w:val="000000"/>
        </w:rPr>
        <w:t> 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PT Serif" w:hAnsi="PT Serif"/>
          <w:color w:val="000000"/>
        </w:rPr>
      </w:pPr>
      <w:r>
        <w:rPr>
          <w:rFonts w:ascii="PT Serif" w:hAnsi="PT Serif"/>
          <w:color w:val="000000"/>
        </w:rPr>
        <w:t>Традиционная экономика основана на традициях передающихся от поколения к поколению.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PT Serif" w:hAnsi="PT Serif"/>
          <w:color w:val="000000"/>
        </w:rPr>
      </w:pPr>
      <w:r>
        <w:rPr>
          <w:rFonts w:ascii="PT Serif" w:hAnsi="PT Serif"/>
          <w:color w:val="000000"/>
        </w:rPr>
        <w:t> 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PT Serif" w:hAnsi="PT Serif"/>
          <w:color w:val="000000"/>
        </w:rPr>
      </w:pPr>
      <w:r>
        <w:rPr>
          <w:rFonts w:ascii="PT Serif" w:hAnsi="PT Serif"/>
          <w:color w:val="000000"/>
        </w:rPr>
        <w:t xml:space="preserve">Рыночная </w:t>
      </w:r>
      <w:r>
        <w:rPr>
          <w:rFonts w:ascii="PT Serif" w:hAnsi="PT Serif"/>
          <w:color w:val="000000"/>
        </w:rPr>
        <w:t>экономика. Характеризуется частной собственностью на ресурсы и результаты деятельности.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PT Serif" w:hAnsi="PT Serif"/>
          <w:color w:val="000000"/>
        </w:rPr>
      </w:pPr>
      <w:r>
        <w:rPr>
          <w:rFonts w:ascii="PT Serif" w:hAnsi="PT Serif"/>
          <w:color w:val="000000"/>
        </w:rPr>
        <w:t> 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PT Serif" w:hAnsi="PT Serif"/>
          <w:color w:val="000000"/>
        </w:rPr>
      </w:pPr>
      <w:r>
        <w:rPr>
          <w:rFonts w:ascii="PT Serif" w:hAnsi="PT Serif"/>
          <w:color w:val="000000"/>
        </w:rPr>
        <w:t>Командная экономика. Основана на государственной собственности на все материальные ресурсы и на результаты деятельности.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PT Serif" w:hAnsi="PT Serif"/>
          <w:color w:val="000000"/>
        </w:rPr>
      </w:pPr>
      <w:r>
        <w:rPr>
          <w:rFonts w:ascii="PT Serif" w:hAnsi="PT Serif"/>
          <w:color w:val="000000"/>
        </w:rPr>
        <w:t> 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PT Serif" w:hAnsi="PT Serif"/>
          <w:color w:val="000000"/>
        </w:rPr>
      </w:pPr>
      <w:r>
        <w:rPr>
          <w:rFonts w:ascii="PT Serif" w:hAnsi="PT Serif"/>
          <w:color w:val="000000"/>
        </w:rPr>
        <w:t>Смешанная экономика. Предполагает использов</w:t>
      </w:r>
      <w:r>
        <w:rPr>
          <w:rFonts w:ascii="PT Serif" w:hAnsi="PT Serif"/>
          <w:color w:val="000000"/>
        </w:rPr>
        <w:t>ание регулирующей роли государства и экономической свободы производителей.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PT Serif" w:hAnsi="PT Serif"/>
          <w:color w:val="000000"/>
        </w:rPr>
      </w:pPr>
      <w:r>
        <w:rPr>
          <w:rFonts w:ascii="PT Serif" w:hAnsi="PT Serif"/>
          <w:color w:val="000000"/>
        </w:rPr>
        <w:t> 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PT Serif" w:hAnsi="PT Serif"/>
          <w:color w:val="000000"/>
        </w:rPr>
      </w:pPr>
      <w:r>
        <w:rPr>
          <w:rFonts w:ascii="PT Serif" w:hAnsi="PT Serif"/>
          <w:color w:val="000000"/>
        </w:rPr>
        <w:t>## Модели экономики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PT Serif" w:hAnsi="PT Serif"/>
          <w:color w:val="000000"/>
        </w:rPr>
      </w:pPr>
      <w:r>
        <w:rPr>
          <w:rFonts w:ascii="PT Serif" w:hAnsi="PT Serif"/>
          <w:color w:val="000000"/>
        </w:rPr>
        <w:t> 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PT Serif" w:hAnsi="PT Serif"/>
          <w:color w:val="000000"/>
        </w:rPr>
      </w:pPr>
      <w:r>
        <w:rPr>
          <w:rFonts w:ascii="PT Serif" w:hAnsi="PT Serif"/>
          <w:color w:val="000000"/>
        </w:rPr>
        <w:t>В экономической науке выделяют семь моделей экономики:</w:t>
      </w:r>
    </w:p>
    <w:p w:rsidR="00000000" w:rsidRDefault="0067028A">
      <w:pPr>
        <w:numPr>
          <w:ilvl w:val="1"/>
          <w:numId w:val="9"/>
        </w:numPr>
        <w:ind w:left="600"/>
        <w:textAlignment w:val="center"/>
        <w:rPr>
          <w:rFonts w:ascii="PT Serif" w:eastAsia="Times New Roman" w:hAnsi="PT Serif"/>
          <w:color w:val="000000"/>
        </w:rPr>
      </w:pPr>
      <w:r>
        <w:rPr>
          <w:rFonts w:ascii="PT Serif" w:eastAsia="Times New Roman" w:hAnsi="PT Serif"/>
          <w:color w:val="000000"/>
        </w:rPr>
        <w:t>Американская модель</w:t>
      </w:r>
    </w:p>
    <w:p w:rsidR="00000000" w:rsidRDefault="0067028A">
      <w:pPr>
        <w:numPr>
          <w:ilvl w:val="1"/>
          <w:numId w:val="10"/>
        </w:numPr>
        <w:ind w:left="600"/>
        <w:textAlignment w:val="center"/>
        <w:rPr>
          <w:rFonts w:ascii="Calibri" w:eastAsia="Times New Roman" w:hAnsi="Calibri"/>
          <w:color w:val="000000"/>
          <w:sz w:val="22"/>
          <w:szCs w:val="22"/>
        </w:rPr>
      </w:pPr>
      <w:r>
        <w:rPr>
          <w:rFonts w:ascii="PT Serif" w:eastAsia="Times New Roman" w:hAnsi="PT Serif"/>
          <w:color w:val="000000"/>
        </w:rPr>
        <w:t>Малый удельный вес государственной собственности и минимальная регулирующая роль г</w:t>
      </w:r>
      <w:r>
        <w:rPr>
          <w:rFonts w:ascii="PT Serif" w:eastAsia="Times New Roman" w:hAnsi="PT Serif"/>
          <w:color w:val="000000"/>
        </w:rPr>
        <w:t>осударства.</w:t>
      </w:r>
    </w:p>
    <w:p w:rsidR="00000000" w:rsidRDefault="0067028A">
      <w:pPr>
        <w:numPr>
          <w:ilvl w:val="1"/>
          <w:numId w:val="10"/>
        </w:numPr>
        <w:ind w:left="600"/>
        <w:textAlignment w:val="center"/>
        <w:rPr>
          <w:rFonts w:ascii="Calibri" w:eastAsia="Times New Roman" w:hAnsi="Calibri"/>
          <w:color w:val="000000"/>
          <w:sz w:val="22"/>
          <w:szCs w:val="22"/>
        </w:rPr>
      </w:pPr>
      <w:r>
        <w:rPr>
          <w:rFonts w:ascii="PT Serif" w:eastAsia="Times New Roman" w:hAnsi="PT Serif"/>
          <w:color w:val="000000"/>
        </w:rPr>
        <w:t>Всемерное поощрение предпринимательства.</w:t>
      </w:r>
    </w:p>
    <w:p w:rsidR="00000000" w:rsidRDefault="0067028A">
      <w:pPr>
        <w:numPr>
          <w:ilvl w:val="1"/>
          <w:numId w:val="10"/>
        </w:numPr>
        <w:ind w:left="600"/>
        <w:textAlignment w:val="center"/>
        <w:rPr>
          <w:rFonts w:ascii="Calibri" w:eastAsia="Times New Roman" w:hAnsi="Calibri"/>
          <w:color w:val="000000"/>
          <w:sz w:val="22"/>
          <w:szCs w:val="22"/>
        </w:rPr>
      </w:pPr>
      <w:r>
        <w:rPr>
          <w:rFonts w:ascii="PT Serif" w:eastAsia="Times New Roman" w:hAnsi="PT Serif"/>
          <w:color w:val="000000"/>
        </w:rPr>
        <w:t>Резкое разделение на бедных и богатых.</w:t>
      </w:r>
    </w:p>
    <w:p w:rsidR="00000000" w:rsidRDefault="0067028A">
      <w:pPr>
        <w:numPr>
          <w:ilvl w:val="1"/>
          <w:numId w:val="10"/>
        </w:numPr>
        <w:ind w:left="600"/>
        <w:textAlignment w:val="center"/>
        <w:rPr>
          <w:rFonts w:ascii="Calibri" w:eastAsia="Times New Roman" w:hAnsi="Calibri"/>
          <w:color w:val="000000"/>
          <w:sz w:val="22"/>
          <w:szCs w:val="22"/>
        </w:rPr>
      </w:pPr>
      <w:r>
        <w:rPr>
          <w:rFonts w:ascii="PT Serif" w:eastAsia="Times New Roman" w:hAnsi="PT Serif"/>
          <w:color w:val="000000"/>
        </w:rPr>
        <w:t>Большое различие в заработной плате между начальниками и служащими (в 110 раз меньше).</w:t>
      </w:r>
    </w:p>
    <w:p w:rsidR="00000000" w:rsidRDefault="0067028A">
      <w:pPr>
        <w:numPr>
          <w:ilvl w:val="1"/>
          <w:numId w:val="10"/>
        </w:numPr>
        <w:ind w:left="600"/>
        <w:textAlignment w:val="center"/>
        <w:rPr>
          <w:rFonts w:ascii="Calibri" w:eastAsia="Times New Roman" w:hAnsi="Calibri"/>
          <w:color w:val="000000"/>
          <w:sz w:val="22"/>
          <w:szCs w:val="22"/>
        </w:rPr>
      </w:pPr>
      <w:r>
        <w:rPr>
          <w:rFonts w:ascii="PT Serif" w:eastAsia="Times New Roman" w:hAnsi="PT Serif"/>
          <w:color w:val="000000"/>
        </w:rPr>
        <w:t>Создаётся приемлемый уровень малообеспеченным гражданам.</w:t>
      </w:r>
    </w:p>
    <w:p w:rsidR="00000000" w:rsidRDefault="0067028A">
      <w:pPr>
        <w:numPr>
          <w:ilvl w:val="1"/>
          <w:numId w:val="11"/>
        </w:numPr>
        <w:ind w:left="600"/>
        <w:textAlignment w:val="center"/>
        <w:rPr>
          <w:rFonts w:ascii="PT Serif" w:eastAsia="Times New Roman" w:hAnsi="PT Serif"/>
          <w:color w:val="000000"/>
        </w:rPr>
      </w:pPr>
      <w:r>
        <w:rPr>
          <w:rFonts w:ascii="PT Serif" w:eastAsia="Times New Roman" w:hAnsi="PT Serif"/>
          <w:color w:val="000000"/>
        </w:rPr>
        <w:t>Японская модель</w:t>
      </w:r>
    </w:p>
    <w:p w:rsidR="00000000" w:rsidRDefault="0067028A">
      <w:pPr>
        <w:numPr>
          <w:ilvl w:val="1"/>
          <w:numId w:val="12"/>
        </w:numPr>
        <w:ind w:left="600"/>
        <w:textAlignment w:val="center"/>
        <w:rPr>
          <w:rFonts w:ascii="Calibri" w:eastAsia="Times New Roman" w:hAnsi="Calibri"/>
          <w:color w:val="000000"/>
          <w:sz w:val="22"/>
          <w:szCs w:val="22"/>
        </w:rPr>
      </w:pPr>
      <w:r>
        <w:rPr>
          <w:rFonts w:ascii="PT Serif" w:eastAsia="Times New Roman" w:hAnsi="PT Serif"/>
          <w:color w:val="000000"/>
        </w:rPr>
        <w:t>Сост</w:t>
      </w:r>
      <w:r>
        <w:rPr>
          <w:rFonts w:ascii="PT Serif" w:eastAsia="Times New Roman" w:hAnsi="PT Serif"/>
          <w:color w:val="000000"/>
        </w:rPr>
        <w:t>авление долгосрочных планов развития экономики.</w:t>
      </w:r>
    </w:p>
    <w:p w:rsidR="00000000" w:rsidRDefault="0067028A">
      <w:pPr>
        <w:numPr>
          <w:ilvl w:val="1"/>
          <w:numId w:val="12"/>
        </w:numPr>
        <w:ind w:left="600"/>
        <w:textAlignment w:val="center"/>
        <w:rPr>
          <w:rFonts w:ascii="Calibri" w:eastAsia="Times New Roman" w:hAnsi="Calibri"/>
          <w:color w:val="000000"/>
          <w:sz w:val="22"/>
          <w:szCs w:val="22"/>
        </w:rPr>
      </w:pPr>
      <w:r>
        <w:rPr>
          <w:rFonts w:ascii="PT Serif" w:eastAsia="Times New Roman" w:hAnsi="PT Serif"/>
          <w:color w:val="000000"/>
        </w:rPr>
        <w:t>Высокий уровень воздействия на основные сектора экономики.</w:t>
      </w:r>
    </w:p>
    <w:p w:rsidR="00000000" w:rsidRDefault="0067028A">
      <w:pPr>
        <w:numPr>
          <w:ilvl w:val="1"/>
          <w:numId w:val="12"/>
        </w:numPr>
        <w:ind w:left="600"/>
        <w:textAlignment w:val="center"/>
        <w:rPr>
          <w:rFonts w:ascii="Calibri" w:eastAsia="Times New Roman" w:hAnsi="Calibri"/>
          <w:color w:val="000000"/>
          <w:sz w:val="22"/>
          <w:szCs w:val="22"/>
        </w:rPr>
      </w:pPr>
      <w:r>
        <w:rPr>
          <w:rFonts w:ascii="PT Serif" w:eastAsia="Times New Roman" w:hAnsi="PT Serif"/>
          <w:color w:val="000000"/>
        </w:rPr>
        <w:t>Незначительное различие в заработной плате между главой и служащим (в 17 раз).</w:t>
      </w:r>
    </w:p>
    <w:p w:rsidR="00000000" w:rsidRDefault="0067028A">
      <w:pPr>
        <w:numPr>
          <w:ilvl w:val="1"/>
          <w:numId w:val="12"/>
        </w:numPr>
        <w:ind w:left="600"/>
        <w:textAlignment w:val="center"/>
        <w:rPr>
          <w:rFonts w:ascii="Calibri" w:eastAsia="Times New Roman" w:hAnsi="Calibri"/>
          <w:color w:val="000000"/>
          <w:sz w:val="22"/>
          <w:szCs w:val="22"/>
        </w:rPr>
      </w:pPr>
      <w:r>
        <w:rPr>
          <w:rFonts w:ascii="PT Serif" w:eastAsia="Times New Roman" w:hAnsi="PT Serif"/>
          <w:color w:val="000000"/>
        </w:rPr>
        <w:t>Специальная направленность.</w:t>
      </w:r>
    </w:p>
    <w:p w:rsidR="00000000" w:rsidRDefault="0067028A">
      <w:pPr>
        <w:numPr>
          <w:ilvl w:val="1"/>
          <w:numId w:val="13"/>
        </w:numPr>
        <w:ind w:left="600"/>
        <w:textAlignment w:val="center"/>
        <w:rPr>
          <w:rFonts w:ascii="PT Serif" w:eastAsia="Times New Roman" w:hAnsi="PT Serif"/>
          <w:color w:val="000000"/>
        </w:rPr>
      </w:pPr>
      <w:r>
        <w:rPr>
          <w:rFonts w:ascii="PT Serif" w:eastAsia="Times New Roman" w:hAnsi="PT Serif"/>
          <w:color w:val="000000"/>
        </w:rPr>
        <w:t>Немецкая модель</w:t>
      </w:r>
    </w:p>
    <w:p w:rsidR="00000000" w:rsidRDefault="0067028A">
      <w:pPr>
        <w:numPr>
          <w:ilvl w:val="1"/>
          <w:numId w:val="14"/>
        </w:numPr>
        <w:ind w:left="600"/>
        <w:textAlignment w:val="center"/>
        <w:rPr>
          <w:rFonts w:ascii="Calibri" w:eastAsia="Times New Roman" w:hAnsi="Calibri"/>
          <w:color w:val="000000"/>
          <w:sz w:val="22"/>
          <w:szCs w:val="22"/>
        </w:rPr>
      </w:pPr>
      <w:r>
        <w:rPr>
          <w:rFonts w:ascii="PT Serif" w:eastAsia="Times New Roman" w:hAnsi="PT Serif"/>
          <w:color w:val="000000"/>
        </w:rPr>
        <w:t xml:space="preserve">Высокий уровень </w:t>
      </w:r>
      <w:r>
        <w:rPr>
          <w:rFonts w:ascii="PT Serif" w:eastAsia="Times New Roman" w:hAnsi="PT Serif"/>
          <w:color w:val="000000"/>
        </w:rPr>
        <w:t>государственного воздействия на экономику, которое проявляется преимущественно в решении специальных проблем.</w:t>
      </w:r>
    </w:p>
    <w:p w:rsidR="00000000" w:rsidRDefault="0067028A">
      <w:pPr>
        <w:numPr>
          <w:ilvl w:val="1"/>
          <w:numId w:val="14"/>
        </w:numPr>
        <w:ind w:left="600"/>
        <w:textAlignment w:val="center"/>
        <w:rPr>
          <w:rFonts w:ascii="Calibri" w:eastAsia="Times New Roman" w:hAnsi="Calibri"/>
          <w:color w:val="000000"/>
          <w:sz w:val="22"/>
          <w:szCs w:val="22"/>
        </w:rPr>
      </w:pPr>
      <w:r>
        <w:rPr>
          <w:rFonts w:ascii="PT Serif" w:eastAsia="Times New Roman" w:hAnsi="PT Serif"/>
          <w:color w:val="000000"/>
        </w:rPr>
        <w:t>Планирование макроэкономических показателей.</w:t>
      </w:r>
    </w:p>
    <w:p w:rsidR="00000000" w:rsidRDefault="0067028A">
      <w:pPr>
        <w:numPr>
          <w:ilvl w:val="1"/>
          <w:numId w:val="14"/>
        </w:numPr>
        <w:ind w:left="600"/>
        <w:textAlignment w:val="center"/>
        <w:rPr>
          <w:rFonts w:ascii="Calibri" w:eastAsia="Times New Roman" w:hAnsi="Calibri"/>
          <w:color w:val="000000"/>
          <w:sz w:val="22"/>
          <w:szCs w:val="22"/>
        </w:rPr>
      </w:pPr>
      <w:r>
        <w:rPr>
          <w:rFonts w:ascii="PT Serif" w:eastAsia="Times New Roman" w:hAnsi="PT Serif"/>
          <w:color w:val="000000"/>
        </w:rPr>
        <w:t>Решающая роль принадлежит банкам, причем центральный банк имеет полную автономию от государства.</w:t>
      </w:r>
    </w:p>
    <w:p w:rsidR="00000000" w:rsidRDefault="0067028A">
      <w:pPr>
        <w:numPr>
          <w:ilvl w:val="1"/>
          <w:numId w:val="15"/>
        </w:numPr>
        <w:ind w:left="600"/>
        <w:textAlignment w:val="center"/>
        <w:rPr>
          <w:rFonts w:ascii="PT Serif" w:eastAsia="Times New Roman" w:hAnsi="PT Serif"/>
          <w:color w:val="000000"/>
        </w:rPr>
      </w:pPr>
      <w:r>
        <w:rPr>
          <w:rFonts w:ascii="PT Serif" w:eastAsia="Times New Roman" w:hAnsi="PT Serif"/>
          <w:color w:val="000000"/>
        </w:rPr>
        <w:t>Швед</w:t>
      </w:r>
      <w:r>
        <w:rPr>
          <w:rFonts w:ascii="PT Serif" w:eastAsia="Times New Roman" w:hAnsi="PT Serif"/>
          <w:color w:val="000000"/>
        </w:rPr>
        <w:t>ская модель</w:t>
      </w:r>
    </w:p>
    <w:p w:rsidR="00000000" w:rsidRDefault="0067028A">
      <w:pPr>
        <w:numPr>
          <w:ilvl w:val="1"/>
          <w:numId w:val="16"/>
        </w:numPr>
        <w:ind w:left="600"/>
        <w:textAlignment w:val="center"/>
        <w:rPr>
          <w:rFonts w:ascii="Calibri" w:eastAsia="Times New Roman" w:hAnsi="Calibri"/>
          <w:color w:val="000000"/>
          <w:sz w:val="22"/>
          <w:szCs w:val="22"/>
        </w:rPr>
      </w:pPr>
      <w:r>
        <w:rPr>
          <w:rFonts w:ascii="PT Serif" w:eastAsia="Times New Roman" w:hAnsi="PT Serif"/>
          <w:color w:val="000000"/>
        </w:rPr>
        <w:t>Активное участие государства в обеспечении социальной стабильности.</w:t>
      </w:r>
    </w:p>
    <w:p w:rsidR="00000000" w:rsidRDefault="0067028A">
      <w:pPr>
        <w:numPr>
          <w:ilvl w:val="1"/>
          <w:numId w:val="16"/>
        </w:numPr>
        <w:ind w:left="600"/>
        <w:textAlignment w:val="center"/>
        <w:rPr>
          <w:rFonts w:ascii="Calibri" w:eastAsia="Times New Roman" w:hAnsi="Calibri"/>
          <w:color w:val="000000"/>
          <w:sz w:val="22"/>
          <w:szCs w:val="22"/>
        </w:rPr>
      </w:pPr>
      <w:r>
        <w:rPr>
          <w:rFonts w:ascii="PT Serif" w:eastAsia="Times New Roman" w:hAnsi="PT Serif"/>
          <w:color w:val="000000"/>
        </w:rPr>
        <w:t>Низкий уровень безработицы.</w:t>
      </w:r>
    </w:p>
    <w:p w:rsidR="00000000" w:rsidRDefault="0067028A">
      <w:pPr>
        <w:numPr>
          <w:ilvl w:val="1"/>
          <w:numId w:val="16"/>
        </w:numPr>
        <w:ind w:left="600"/>
        <w:textAlignment w:val="center"/>
        <w:rPr>
          <w:rFonts w:ascii="Calibri" w:eastAsia="Times New Roman" w:hAnsi="Calibri"/>
          <w:color w:val="000000"/>
          <w:sz w:val="22"/>
          <w:szCs w:val="22"/>
        </w:rPr>
      </w:pPr>
      <w:r>
        <w:rPr>
          <w:rFonts w:ascii="PT Serif" w:eastAsia="Times New Roman" w:hAnsi="PT Serif"/>
          <w:color w:val="000000"/>
        </w:rPr>
        <w:t>Активное государственное вмешательство в процесс ценообразования через установление фиксированных цен.</w:t>
      </w:r>
    </w:p>
    <w:p w:rsidR="00000000" w:rsidRDefault="0067028A">
      <w:pPr>
        <w:numPr>
          <w:ilvl w:val="1"/>
          <w:numId w:val="16"/>
        </w:numPr>
        <w:ind w:left="600"/>
        <w:textAlignment w:val="center"/>
        <w:rPr>
          <w:rFonts w:ascii="Calibri" w:eastAsia="Times New Roman" w:hAnsi="Calibri"/>
          <w:color w:val="000000"/>
          <w:sz w:val="22"/>
          <w:szCs w:val="22"/>
        </w:rPr>
      </w:pPr>
      <w:r>
        <w:rPr>
          <w:rFonts w:ascii="PT Serif" w:eastAsia="Times New Roman" w:hAnsi="PT Serif"/>
          <w:color w:val="000000"/>
        </w:rPr>
        <w:t>Большая часть услуг предоставляется государст</w:t>
      </w:r>
      <w:r>
        <w:rPr>
          <w:rFonts w:ascii="PT Serif" w:eastAsia="Times New Roman" w:hAnsi="PT Serif"/>
          <w:color w:val="000000"/>
        </w:rPr>
        <w:t>венными сектором бесплатно.</w:t>
      </w:r>
    </w:p>
    <w:p w:rsidR="00000000" w:rsidRDefault="0067028A">
      <w:pPr>
        <w:numPr>
          <w:ilvl w:val="1"/>
          <w:numId w:val="17"/>
        </w:numPr>
        <w:ind w:left="600"/>
        <w:textAlignment w:val="center"/>
        <w:rPr>
          <w:rFonts w:ascii="PT Serif" w:eastAsia="Times New Roman" w:hAnsi="PT Serif"/>
          <w:color w:val="000000"/>
        </w:rPr>
      </w:pPr>
      <w:r>
        <w:rPr>
          <w:rFonts w:ascii="PT Serif" w:eastAsia="Times New Roman" w:hAnsi="PT Serif"/>
          <w:color w:val="000000"/>
        </w:rPr>
        <w:t>Французская модель</w:t>
      </w:r>
    </w:p>
    <w:p w:rsidR="00000000" w:rsidRDefault="0067028A">
      <w:pPr>
        <w:numPr>
          <w:ilvl w:val="1"/>
          <w:numId w:val="18"/>
        </w:numPr>
        <w:ind w:left="600"/>
        <w:textAlignment w:val="center"/>
        <w:rPr>
          <w:rFonts w:ascii="Calibri" w:eastAsia="Times New Roman" w:hAnsi="Calibri"/>
          <w:color w:val="000000"/>
          <w:sz w:val="22"/>
          <w:szCs w:val="22"/>
        </w:rPr>
      </w:pPr>
      <w:r>
        <w:rPr>
          <w:rFonts w:ascii="PT Serif" w:eastAsia="Times New Roman" w:hAnsi="PT Serif"/>
          <w:color w:val="000000"/>
        </w:rPr>
        <w:t>Высокая регулирующая роль государства.</w:t>
      </w:r>
    </w:p>
    <w:p w:rsidR="00000000" w:rsidRDefault="0067028A">
      <w:pPr>
        <w:numPr>
          <w:ilvl w:val="1"/>
          <w:numId w:val="18"/>
        </w:numPr>
        <w:ind w:left="600"/>
        <w:textAlignment w:val="center"/>
        <w:rPr>
          <w:rFonts w:ascii="Calibri" w:eastAsia="Times New Roman" w:hAnsi="Calibri"/>
          <w:color w:val="000000"/>
          <w:sz w:val="22"/>
          <w:szCs w:val="22"/>
        </w:rPr>
      </w:pPr>
      <w:r>
        <w:rPr>
          <w:rFonts w:ascii="PT Serif" w:eastAsia="Times New Roman" w:hAnsi="PT Serif"/>
          <w:color w:val="000000"/>
        </w:rPr>
        <w:t>Составляются пятилетние планы развития.</w:t>
      </w:r>
    </w:p>
    <w:p w:rsidR="00000000" w:rsidRDefault="0067028A">
      <w:pPr>
        <w:numPr>
          <w:ilvl w:val="1"/>
          <w:numId w:val="18"/>
        </w:numPr>
        <w:ind w:left="600"/>
        <w:textAlignment w:val="center"/>
        <w:rPr>
          <w:rFonts w:ascii="Calibri" w:eastAsia="Times New Roman" w:hAnsi="Calibri"/>
          <w:color w:val="000000"/>
          <w:sz w:val="22"/>
          <w:szCs w:val="22"/>
        </w:rPr>
      </w:pPr>
      <w:r>
        <w:rPr>
          <w:rFonts w:ascii="PT Serif" w:eastAsia="Times New Roman" w:hAnsi="PT Serif"/>
          <w:color w:val="000000"/>
        </w:rPr>
        <w:t>Существует вмешательство государства в процесс накопления капитала.</w:t>
      </w:r>
    </w:p>
    <w:p w:rsidR="00000000" w:rsidRDefault="0067028A">
      <w:pPr>
        <w:numPr>
          <w:ilvl w:val="1"/>
          <w:numId w:val="19"/>
        </w:numPr>
        <w:ind w:left="600"/>
        <w:textAlignment w:val="center"/>
        <w:rPr>
          <w:rFonts w:ascii="PT Serif" w:eastAsia="Times New Roman" w:hAnsi="PT Serif"/>
          <w:color w:val="000000"/>
        </w:rPr>
      </w:pPr>
      <w:r>
        <w:rPr>
          <w:rFonts w:ascii="PT Serif" w:eastAsia="Times New Roman" w:hAnsi="PT Serif"/>
          <w:color w:val="000000"/>
        </w:rPr>
        <w:t>Южно-корейская модель</w:t>
      </w:r>
    </w:p>
    <w:p w:rsidR="00000000" w:rsidRDefault="0067028A">
      <w:pPr>
        <w:numPr>
          <w:ilvl w:val="1"/>
          <w:numId w:val="20"/>
        </w:numPr>
        <w:ind w:left="600"/>
        <w:textAlignment w:val="center"/>
        <w:rPr>
          <w:rFonts w:ascii="Calibri" w:eastAsia="Times New Roman" w:hAnsi="Calibri"/>
          <w:color w:val="000000"/>
          <w:sz w:val="22"/>
          <w:szCs w:val="22"/>
        </w:rPr>
      </w:pPr>
      <w:r>
        <w:rPr>
          <w:rFonts w:ascii="PT Serif" w:eastAsia="Times New Roman" w:hAnsi="PT Serif"/>
          <w:color w:val="000000"/>
        </w:rPr>
        <w:t>Планирование на пять лет вперёд.</w:t>
      </w:r>
    </w:p>
    <w:p w:rsidR="00000000" w:rsidRDefault="0067028A">
      <w:pPr>
        <w:numPr>
          <w:ilvl w:val="1"/>
          <w:numId w:val="20"/>
        </w:numPr>
        <w:ind w:left="600"/>
        <w:textAlignment w:val="center"/>
        <w:rPr>
          <w:rFonts w:ascii="Calibri" w:eastAsia="Times New Roman" w:hAnsi="Calibri"/>
          <w:color w:val="000000"/>
          <w:sz w:val="22"/>
          <w:szCs w:val="22"/>
        </w:rPr>
      </w:pPr>
      <w:r>
        <w:rPr>
          <w:rFonts w:ascii="PT Serif" w:eastAsia="Times New Roman" w:hAnsi="PT Serif"/>
          <w:color w:val="000000"/>
        </w:rPr>
        <w:t>Государ</w:t>
      </w:r>
      <w:r>
        <w:rPr>
          <w:rFonts w:ascii="PT Serif" w:eastAsia="Times New Roman" w:hAnsi="PT Serif"/>
          <w:color w:val="000000"/>
        </w:rPr>
        <w:t>ство сконцентрировано в своих руках значительные финансовые и валютные ресурсы.</w:t>
      </w:r>
    </w:p>
    <w:p w:rsidR="00000000" w:rsidRDefault="0067028A">
      <w:pPr>
        <w:numPr>
          <w:ilvl w:val="1"/>
          <w:numId w:val="20"/>
        </w:numPr>
        <w:ind w:left="600"/>
        <w:textAlignment w:val="center"/>
        <w:rPr>
          <w:rFonts w:ascii="Calibri" w:eastAsia="Times New Roman" w:hAnsi="Calibri"/>
          <w:color w:val="000000"/>
          <w:sz w:val="22"/>
          <w:szCs w:val="22"/>
        </w:rPr>
      </w:pPr>
      <w:r>
        <w:rPr>
          <w:rFonts w:ascii="PT Serif" w:eastAsia="Times New Roman" w:hAnsi="PT Serif"/>
          <w:color w:val="000000"/>
        </w:rPr>
        <w:t>Стимулирование экспорта и ограничение импорта.</w:t>
      </w:r>
    </w:p>
    <w:p w:rsidR="00000000" w:rsidRDefault="0067028A">
      <w:pPr>
        <w:numPr>
          <w:ilvl w:val="1"/>
          <w:numId w:val="20"/>
        </w:numPr>
        <w:ind w:left="600"/>
        <w:textAlignment w:val="center"/>
        <w:rPr>
          <w:rFonts w:ascii="Calibri" w:eastAsia="Times New Roman" w:hAnsi="Calibri"/>
          <w:color w:val="000000"/>
          <w:sz w:val="22"/>
          <w:szCs w:val="22"/>
        </w:rPr>
      </w:pPr>
      <w:r>
        <w:rPr>
          <w:rFonts w:ascii="PT Serif" w:eastAsia="Times New Roman" w:hAnsi="PT Serif"/>
          <w:color w:val="000000"/>
        </w:rPr>
        <w:t>Осуществляются социальные программы и сокращена безработица.</w:t>
      </w:r>
    </w:p>
    <w:p w:rsidR="00000000" w:rsidRDefault="0067028A">
      <w:pPr>
        <w:numPr>
          <w:ilvl w:val="1"/>
          <w:numId w:val="21"/>
        </w:numPr>
        <w:ind w:left="600"/>
        <w:textAlignment w:val="center"/>
        <w:rPr>
          <w:rFonts w:ascii="PT Serif" w:eastAsia="Times New Roman" w:hAnsi="PT Serif"/>
          <w:color w:val="000000"/>
        </w:rPr>
      </w:pPr>
      <w:r>
        <w:rPr>
          <w:rFonts w:ascii="PT Serif" w:eastAsia="Times New Roman" w:hAnsi="PT Serif"/>
          <w:color w:val="000000"/>
        </w:rPr>
        <w:t>Китайская модель</w:t>
      </w:r>
    </w:p>
    <w:p w:rsidR="00000000" w:rsidRDefault="0067028A">
      <w:pPr>
        <w:numPr>
          <w:ilvl w:val="1"/>
          <w:numId w:val="22"/>
        </w:numPr>
        <w:ind w:left="600"/>
        <w:textAlignment w:val="center"/>
        <w:rPr>
          <w:rFonts w:ascii="Calibri" w:eastAsia="Times New Roman" w:hAnsi="Calibri"/>
          <w:color w:val="000000"/>
          <w:sz w:val="22"/>
          <w:szCs w:val="22"/>
        </w:rPr>
      </w:pPr>
      <w:r>
        <w:rPr>
          <w:rFonts w:ascii="PT Serif" w:eastAsia="Times New Roman" w:hAnsi="PT Serif"/>
          <w:color w:val="000000"/>
        </w:rPr>
        <w:t xml:space="preserve">Общественная </w:t>
      </w:r>
      <w:r>
        <w:rPr>
          <w:rFonts w:ascii="PT Serif" w:eastAsia="Times New Roman" w:hAnsi="PT Serif"/>
          <w:color w:val="000000"/>
        </w:rPr>
        <w:t>собственность на важнейшие средства производства.</w:t>
      </w:r>
    </w:p>
    <w:p w:rsidR="00000000" w:rsidRDefault="0067028A">
      <w:pPr>
        <w:numPr>
          <w:ilvl w:val="1"/>
          <w:numId w:val="22"/>
        </w:numPr>
        <w:ind w:left="600"/>
        <w:textAlignment w:val="center"/>
        <w:rPr>
          <w:rFonts w:ascii="Calibri" w:eastAsia="Times New Roman" w:hAnsi="Calibri"/>
          <w:color w:val="000000"/>
          <w:sz w:val="22"/>
          <w:szCs w:val="22"/>
        </w:rPr>
      </w:pPr>
      <w:r>
        <w:rPr>
          <w:rFonts w:ascii="PT Serif" w:eastAsia="Times New Roman" w:hAnsi="PT Serif"/>
          <w:color w:val="000000"/>
        </w:rPr>
        <w:t>Широко используется планирование от трёх до пяти лет.</w:t>
      </w:r>
    </w:p>
    <w:p w:rsidR="00000000" w:rsidRDefault="0067028A">
      <w:pPr>
        <w:numPr>
          <w:ilvl w:val="1"/>
          <w:numId w:val="22"/>
        </w:numPr>
        <w:ind w:left="600"/>
        <w:textAlignment w:val="center"/>
        <w:rPr>
          <w:rFonts w:ascii="Calibri" w:eastAsia="Times New Roman" w:hAnsi="Calibri"/>
          <w:color w:val="000000"/>
          <w:sz w:val="22"/>
          <w:szCs w:val="22"/>
        </w:rPr>
      </w:pPr>
      <w:r>
        <w:rPr>
          <w:rFonts w:ascii="PT Serif" w:eastAsia="Times New Roman" w:hAnsi="PT Serif"/>
          <w:color w:val="000000"/>
        </w:rPr>
        <w:t>Сдача предприятий в аренду.</w:t>
      </w:r>
    </w:p>
    <w:p w:rsidR="00000000" w:rsidRDefault="0067028A">
      <w:pPr>
        <w:numPr>
          <w:ilvl w:val="1"/>
          <w:numId w:val="22"/>
        </w:numPr>
        <w:ind w:left="600"/>
        <w:textAlignment w:val="center"/>
        <w:rPr>
          <w:rFonts w:ascii="Calibri" w:eastAsia="Times New Roman" w:hAnsi="Calibri"/>
          <w:color w:val="000000"/>
          <w:sz w:val="22"/>
          <w:szCs w:val="22"/>
        </w:rPr>
      </w:pPr>
      <w:r>
        <w:rPr>
          <w:rFonts w:ascii="PT Serif" w:eastAsia="Times New Roman" w:hAnsi="PT Serif"/>
          <w:color w:val="000000"/>
        </w:rPr>
        <w:t>Выпуск акций предприятий в свободную продажу.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PT Serif" w:hAnsi="PT Serif"/>
          <w:color w:val="000000"/>
        </w:rPr>
      </w:pPr>
      <w:r>
        <w:rPr>
          <w:rFonts w:ascii="PT Serif" w:hAnsi="PT Serif"/>
          <w:color w:val="000000"/>
        </w:rPr>
        <w:t> 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PT Serif" w:hAnsi="PT Serif"/>
          <w:color w:val="000000"/>
        </w:rPr>
      </w:pPr>
      <w:r>
        <w:rPr>
          <w:rFonts w:ascii="PT Serif" w:hAnsi="PT Serif"/>
          <w:color w:val="000000"/>
        </w:rPr>
        <w:t>## Экономические институты в экономической системе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PT Serif" w:hAnsi="PT Serif"/>
          <w:color w:val="000000"/>
        </w:rPr>
      </w:pPr>
      <w:r>
        <w:rPr>
          <w:rFonts w:ascii="PT Serif" w:hAnsi="PT Serif"/>
          <w:color w:val="000000"/>
        </w:rPr>
        <w:t> 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PT Serif" w:hAnsi="PT Serif"/>
          <w:color w:val="000000"/>
        </w:rPr>
      </w:pPr>
      <w:r>
        <w:rPr>
          <w:rFonts w:ascii="PT Serif" w:hAnsi="PT Serif"/>
          <w:color w:val="000000"/>
        </w:rPr>
        <w:t>Экономические институты</w:t>
      </w:r>
      <w:r>
        <w:rPr>
          <w:rFonts w:ascii="PT Serif" w:hAnsi="PT Serif"/>
          <w:color w:val="000000"/>
        </w:rPr>
        <w:t xml:space="preserve"> -- это правила игры в обществе или формально созданные людьми ограничения, формирующие людей. Институты бывают формальные и неформальные.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PT Serif" w:hAnsi="PT Serif"/>
          <w:color w:val="000000"/>
        </w:rPr>
      </w:pPr>
      <w:r>
        <w:rPr>
          <w:rFonts w:ascii="PT Serif" w:hAnsi="PT Serif"/>
          <w:color w:val="000000"/>
        </w:rPr>
        <w:t> 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PT Serif" w:hAnsi="PT Serif"/>
          <w:color w:val="000000"/>
        </w:rPr>
      </w:pPr>
      <w:r>
        <w:rPr>
          <w:rFonts w:ascii="PT Serif" w:hAnsi="PT Serif"/>
          <w:color w:val="000000"/>
        </w:rPr>
        <w:t>Домашнее задание: Составить идеальную русскую модель.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PT Serif" w:hAnsi="PT Serif"/>
          <w:color w:val="000000"/>
        </w:rPr>
      </w:pPr>
      <w:r>
        <w:rPr>
          <w:rFonts w:ascii="PT Serif" w:hAnsi="PT Serif"/>
          <w:color w:val="000000"/>
        </w:rPr>
        <w:t> 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PT Serif" w:hAnsi="PT Serif"/>
          <w:color w:val="000000"/>
        </w:rPr>
      </w:pPr>
      <w:r>
        <w:rPr>
          <w:rFonts w:ascii="PT Serif" w:hAnsi="PT Serif"/>
          <w:color w:val="000000"/>
        </w:rPr>
        <w:t>Идеальная российская модель:</w:t>
      </w:r>
    </w:p>
    <w:p w:rsidR="00000000" w:rsidRDefault="0067028A">
      <w:pPr>
        <w:numPr>
          <w:ilvl w:val="1"/>
          <w:numId w:val="23"/>
        </w:numPr>
        <w:ind w:left="600"/>
        <w:textAlignment w:val="center"/>
        <w:rPr>
          <w:rFonts w:ascii="PT Serif" w:eastAsia="Times New Roman" w:hAnsi="PT Serif"/>
          <w:color w:val="000000"/>
        </w:rPr>
      </w:pPr>
      <w:r>
        <w:rPr>
          <w:rFonts w:ascii="PT Serif" w:eastAsia="Times New Roman" w:hAnsi="PT Serif"/>
          <w:color w:val="000000"/>
        </w:rPr>
        <w:t xml:space="preserve">Составление пятилетних планов </w:t>
      </w:r>
      <w:r>
        <w:rPr>
          <w:rFonts w:ascii="PT Serif" w:eastAsia="Times New Roman" w:hAnsi="PT Serif"/>
          <w:color w:val="000000"/>
        </w:rPr>
        <w:t>развития</w:t>
      </w:r>
    </w:p>
    <w:p w:rsidR="00000000" w:rsidRDefault="0067028A">
      <w:pPr>
        <w:numPr>
          <w:ilvl w:val="1"/>
          <w:numId w:val="23"/>
        </w:numPr>
        <w:ind w:left="600"/>
        <w:textAlignment w:val="center"/>
        <w:rPr>
          <w:rFonts w:ascii="PT Serif" w:eastAsia="Times New Roman" w:hAnsi="PT Serif"/>
          <w:color w:val="000000"/>
        </w:rPr>
      </w:pPr>
      <w:r>
        <w:rPr>
          <w:rFonts w:ascii="PT Serif" w:eastAsia="Times New Roman" w:hAnsi="PT Serif"/>
          <w:color w:val="000000"/>
        </w:rPr>
        <w:t>Всемерное поощрение предпринимательства</w:t>
      </w:r>
    </w:p>
    <w:p w:rsidR="00000000" w:rsidRDefault="0067028A">
      <w:pPr>
        <w:numPr>
          <w:ilvl w:val="1"/>
          <w:numId w:val="23"/>
        </w:numPr>
        <w:ind w:left="600"/>
        <w:textAlignment w:val="center"/>
        <w:rPr>
          <w:rFonts w:ascii="PT Serif" w:eastAsia="Times New Roman" w:hAnsi="PT Serif"/>
          <w:color w:val="000000"/>
        </w:rPr>
      </w:pPr>
      <w:r>
        <w:rPr>
          <w:rFonts w:ascii="PT Serif" w:eastAsia="Times New Roman" w:hAnsi="PT Serif"/>
          <w:color w:val="000000"/>
        </w:rPr>
        <w:t>Приемлемый уровень жизни малообеспеченных граждан</w:t>
      </w:r>
    </w:p>
    <w:p w:rsidR="00000000" w:rsidRDefault="0067028A">
      <w:pPr>
        <w:numPr>
          <w:ilvl w:val="1"/>
          <w:numId w:val="23"/>
        </w:numPr>
        <w:ind w:left="600"/>
        <w:textAlignment w:val="center"/>
        <w:rPr>
          <w:rFonts w:ascii="PT Serif" w:eastAsia="Times New Roman" w:hAnsi="PT Serif"/>
          <w:color w:val="000000"/>
        </w:rPr>
      </w:pPr>
      <w:r>
        <w:rPr>
          <w:rFonts w:ascii="PT Serif" w:eastAsia="Times New Roman" w:hAnsi="PT Serif"/>
          <w:color w:val="000000"/>
        </w:rPr>
        <w:t>Незначительное различие в заработной плате начальника и служащего (15-20 раз)</w:t>
      </w:r>
    </w:p>
    <w:p w:rsidR="00000000" w:rsidRDefault="0067028A">
      <w:pPr>
        <w:numPr>
          <w:ilvl w:val="1"/>
          <w:numId w:val="23"/>
        </w:numPr>
        <w:ind w:left="600"/>
        <w:textAlignment w:val="center"/>
        <w:rPr>
          <w:rFonts w:ascii="PT Serif" w:eastAsia="Times New Roman" w:hAnsi="PT Serif"/>
          <w:color w:val="000000"/>
        </w:rPr>
      </w:pPr>
      <w:r>
        <w:rPr>
          <w:rFonts w:ascii="PT Serif" w:eastAsia="Times New Roman" w:hAnsi="PT Serif"/>
          <w:color w:val="000000"/>
        </w:rPr>
        <w:t>Автономия центрального банка</w:t>
      </w:r>
    </w:p>
    <w:p w:rsidR="00000000" w:rsidRDefault="0067028A">
      <w:pPr>
        <w:numPr>
          <w:ilvl w:val="1"/>
          <w:numId w:val="23"/>
        </w:numPr>
        <w:ind w:left="600"/>
        <w:textAlignment w:val="center"/>
        <w:rPr>
          <w:rFonts w:ascii="PT Serif" w:eastAsia="Times New Roman" w:hAnsi="PT Serif"/>
          <w:color w:val="000000"/>
        </w:rPr>
      </w:pPr>
      <w:r>
        <w:rPr>
          <w:rFonts w:ascii="PT Serif" w:eastAsia="Times New Roman" w:hAnsi="PT Serif"/>
          <w:color w:val="000000"/>
        </w:rPr>
        <w:t>Низкий уровень безработицы</w:t>
      </w:r>
    </w:p>
    <w:p w:rsidR="00000000" w:rsidRDefault="0067028A">
      <w:pPr>
        <w:numPr>
          <w:ilvl w:val="1"/>
          <w:numId w:val="23"/>
        </w:numPr>
        <w:ind w:left="600"/>
        <w:textAlignment w:val="center"/>
        <w:rPr>
          <w:rFonts w:ascii="PT Serif" w:eastAsia="Times New Roman" w:hAnsi="PT Serif"/>
          <w:color w:val="000000"/>
        </w:rPr>
      </w:pPr>
      <w:r>
        <w:rPr>
          <w:rFonts w:ascii="PT Serif" w:eastAsia="Times New Roman" w:hAnsi="PT Serif"/>
          <w:color w:val="000000"/>
        </w:rPr>
        <w:t>Платное образование и м</w:t>
      </w:r>
      <w:r>
        <w:rPr>
          <w:rFonts w:ascii="PT Serif" w:eastAsia="Times New Roman" w:hAnsi="PT Serif"/>
          <w:color w:val="000000"/>
        </w:rPr>
        <w:t>едицина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PT Serif" w:hAnsi="PT Serif"/>
          <w:color w:val="000000"/>
        </w:rPr>
      </w:pPr>
      <w:r>
        <w:rPr>
          <w:rFonts w:ascii="PT Serif" w:hAnsi="PT Serif"/>
          <w:color w:val="000000"/>
        </w:rPr>
        <w:t> 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PT Serif" w:hAnsi="PT Serif"/>
          <w:color w:val="000000"/>
        </w:rPr>
      </w:pPr>
      <w:r>
        <w:rPr>
          <w:rFonts w:ascii="PT Serif" w:hAnsi="PT Serif"/>
          <w:color w:val="000000"/>
        </w:rPr>
        <w:t># Рынок: черты, функции и роль</w:t>
      </w:r>
    </w:p>
    <w:p w:rsidR="00000000" w:rsidRDefault="0067028A">
      <w:pPr>
        <w:numPr>
          <w:ilvl w:val="1"/>
          <w:numId w:val="24"/>
        </w:numPr>
        <w:ind w:left="600"/>
        <w:textAlignment w:val="center"/>
        <w:rPr>
          <w:rFonts w:ascii="PT Serif" w:eastAsia="Times New Roman" w:hAnsi="PT Serif"/>
          <w:color w:val="000000"/>
        </w:rPr>
      </w:pPr>
      <w:r>
        <w:rPr>
          <w:rFonts w:ascii="PT Serif" w:eastAsia="Times New Roman" w:hAnsi="PT Serif"/>
          <w:color w:val="000000"/>
        </w:rPr>
        <w:t>Сущность и функции рынка</w:t>
      </w:r>
    </w:p>
    <w:p w:rsidR="00000000" w:rsidRDefault="0067028A">
      <w:pPr>
        <w:numPr>
          <w:ilvl w:val="1"/>
          <w:numId w:val="24"/>
        </w:numPr>
        <w:ind w:left="600"/>
        <w:textAlignment w:val="center"/>
        <w:rPr>
          <w:rFonts w:ascii="PT Serif" w:eastAsia="Times New Roman" w:hAnsi="PT Serif"/>
          <w:color w:val="000000"/>
        </w:rPr>
      </w:pPr>
      <w:r>
        <w:rPr>
          <w:rFonts w:ascii="PT Serif" w:eastAsia="Times New Roman" w:hAnsi="PT Serif"/>
          <w:color w:val="000000"/>
        </w:rPr>
        <w:t>Структура и инфраструктура рынка</w:t>
      </w:r>
    </w:p>
    <w:p w:rsidR="00000000" w:rsidRDefault="0067028A">
      <w:pPr>
        <w:numPr>
          <w:ilvl w:val="1"/>
          <w:numId w:val="24"/>
        </w:numPr>
        <w:ind w:left="600"/>
        <w:textAlignment w:val="center"/>
        <w:rPr>
          <w:rFonts w:ascii="PT Serif" w:eastAsia="Times New Roman" w:hAnsi="PT Serif"/>
          <w:color w:val="000000"/>
        </w:rPr>
      </w:pPr>
      <w:r>
        <w:rPr>
          <w:rFonts w:ascii="PT Serif" w:eastAsia="Times New Roman" w:hAnsi="PT Serif"/>
          <w:color w:val="000000"/>
        </w:rPr>
        <w:t>Элементы рыночной экономики</w:t>
      </w:r>
    </w:p>
    <w:p w:rsidR="00000000" w:rsidRDefault="0067028A">
      <w:pPr>
        <w:numPr>
          <w:ilvl w:val="1"/>
          <w:numId w:val="24"/>
        </w:numPr>
        <w:ind w:left="600"/>
        <w:textAlignment w:val="center"/>
        <w:rPr>
          <w:rFonts w:ascii="PT Serif" w:eastAsia="Times New Roman" w:hAnsi="PT Serif"/>
          <w:color w:val="000000"/>
        </w:rPr>
      </w:pPr>
      <w:r>
        <w:rPr>
          <w:rFonts w:ascii="PT Serif" w:eastAsia="Times New Roman" w:hAnsi="PT Serif"/>
          <w:color w:val="000000"/>
        </w:rPr>
        <w:t>Типы рынков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PT Serif" w:hAnsi="PT Serif"/>
          <w:color w:val="000000"/>
        </w:rPr>
      </w:pPr>
      <w:r>
        <w:rPr>
          <w:rFonts w:ascii="PT Serif" w:hAnsi="PT Serif"/>
          <w:color w:val="000000"/>
        </w:rPr>
        <w:t> 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PT Serif" w:hAnsi="PT Serif"/>
          <w:color w:val="000000"/>
        </w:rPr>
      </w:pPr>
      <w:r>
        <w:rPr>
          <w:rFonts w:ascii="PT Serif" w:hAnsi="PT Serif"/>
          <w:color w:val="000000"/>
        </w:rPr>
        <w:t xml:space="preserve">Рынок рассматривается как тип хозяйственных связей между субъектами хозяйствования. 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PT Serif" w:hAnsi="PT Serif"/>
          <w:color w:val="000000"/>
        </w:rPr>
      </w:pPr>
      <w:r>
        <w:rPr>
          <w:rFonts w:ascii="PT Serif" w:hAnsi="PT Serif"/>
          <w:color w:val="000000"/>
        </w:rPr>
        <w:t> 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PT Serif" w:hAnsi="PT Serif"/>
          <w:color w:val="000000"/>
        </w:rPr>
      </w:pPr>
      <w:r>
        <w:rPr>
          <w:rFonts w:ascii="PT Serif" w:hAnsi="PT Serif"/>
          <w:color w:val="000000"/>
        </w:rPr>
        <w:t xml:space="preserve">Два типа </w:t>
      </w:r>
      <w:r>
        <w:rPr>
          <w:rFonts w:ascii="PT Serif" w:hAnsi="PT Serif"/>
          <w:color w:val="000000"/>
        </w:rPr>
        <w:t>хозяйственных связей:</w:t>
      </w:r>
    </w:p>
    <w:p w:rsidR="00000000" w:rsidRDefault="0067028A">
      <w:pPr>
        <w:numPr>
          <w:ilvl w:val="1"/>
          <w:numId w:val="25"/>
        </w:numPr>
        <w:ind w:left="600"/>
        <w:textAlignment w:val="center"/>
        <w:rPr>
          <w:rFonts w:ascii="PT Serif" w:eastAsia="Times New Roman" w:hAnsi="PT Serif"/>
          <w:color w:val="000000"/>
        </w:rPr>
      </w:pPr>
      <w:r>
        <w:rPr>
          <w:rFonts w:ascii="PT Serif" w:eastAsia="Times New Roman" w:hAnsi="PT Serif"/>
          <w:color w:val="000000"/>
        </w:rPr>
        <w:t>Натурально-вещественные связи</w:t>
      </w:r>
    </w:p>
    <w:p w:rsidR="00000000" w:rsidRDefault="0067028A">
      <w:pPr>
        <w:numPr>
          <w:ilvl w:val="1"/>
          <w:numId w:val="25"/>
        </w:numPr>
        <w:ind w:left="600"/>
        <w:textAlignment w:val="center"/>
        <w:rPr>
          <w:rFonts w:ascii="PT Serif" w:eastAsia="Times New Roman" w:hAnsi="PT Serif"/>
          <w:color w:val="000000"/>
        </w:rPr>
      </w:pPr>
      <w:r>
        <w:rPr>
          <w:rFonts w:ascii="PT Serif" w:eastAsia="Times New Roman" w:hAnsi="PT Serif"/>
          <w:color w:val="000000"/>
        </w:rPr>
        <w:t>Товарные связи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PT Serif" w:hAnsi="PT Serif"/>
          <w:color w:val="000000"/>
        </w:rPr>
      </w:pPr>
      <w:r>
        <w:rPr>
          <w:rFonts w:ascii="PT Serif" w:hAnsi="PT Serif"/>
          <w:color w:val="000000"/>
        </w:rPr>
        <w:t> 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PT Serif" w:hAnsi="PT Serif"/>
          <w:color w:val="000000"/>
        </w:rPr>
      </w:pPr>
      <w:r>
        <w:rPr>
          <w:rFonts w:ascii="PT Serif" w:hAnsi="PT Serif"/>
          <w:color w:val="000000"/>
        </w:rPr>
        <w:t>Товарной форме хозяйствования присущи следующие черты:</w:t>
      </w:r>
    </w:p>
    <w:p w:rsidR="00000000" w:rsidRDefault="0067028A">
      <w:pPr>
        <w:numPr>
          <w:ilvl w:val="1"/>
          <w:numId w:val="26"/>
        </w:numPr>
        <w:ind w:left="600"/>
        <w:textAlignment w:val="center"/>
        <w:rPr>
          <w:rFonts w:ascii="PT Serif" w:eastAsia="Times New Roman" w:hAnsi="PT Serif"/>
          <w:color w:val="000000"/>
        </w:rPr>
      </w:pPr>
      <w:r>
        <w:rPr>
          <w:rFonts w:ascii="PT Serif" w:eastAsia="Times New Roman" w:hAnsi="PT Serif"/>
          <w:color w:val="000000"/>
        </w:rPr>
        <w:t>Открытость</w:t>
      </w:r>
    </w:p>
    <w:p w:rsidR="00000000" w:rsidRDefault="0067028A">
      <w:pPr>
        <w:numPr>
          <w:ilvl w:val="1"/>
          <w:numId w:val="26"/>
        </w:numPr>
        <w:ind w:left="600"/>
        <w:textAlignment w:val="center"/>
        <w:rPr>
          <w:rFonts w:ascii="PT Serif" w:eastAsia="Times New Roman" w:hAnsi="PT Serif"/>
          <w:color w:val="000000"/>
        </w:rPr>
      </w:pPr>
      <w:r>
        <w:rPr>
          <w:rFonts w:ascii="PT Serif" w:eastAsia="Times New Roman" w:hAnsi="PT Serif"/>
          <w:color w:val="000000"/>
        </w:rPr>
        <w:t>Разделение труда</w:t>
      </w:r>
    </w:p>
    <w:p w:rsidR="00000000" w:rsidRDefault="0067028A">
      <w:pPr>
        <w:numPr>
          <w:ilvl w:val="1"/>
          <w:numId w:val="26"/>
        </w:numPr>
        <w:ind w:left="600"/>
        <w:textAlignment w:val="center"/>
        <w:rPr>
          <w:rFonts w:ascii="PT Serif" w:eastAsia="Times New Roman" w:hAnsi="PT Serif"/>
          <w:color w:val="000000"/>
        </w:rPr>
      </w:pPr>
      <w:r>
        <w:rPr>
          <w:rFonts w:ascii="PT Serif" w:eastAsia="Times New Roman" w:hAnsi="PT Serif"/>
          <w:color w:val="000000"/>
        </w:rPr>
        <w:t>Расширенное воспроизводство</w:t>
      </w:r>
    </w:p>
    <w:p w:rsidR="00000000" w:rsidRDefault="0067028A">
      <w:pPr>
        <w:numPr>
          <w:ilvl w:val="1"/>
          <w:numId w:val="26"/>
        </w:numPr>
        <w:ind w:left="600"/>
        <w:textAlignment w:val="center"/>
        <w:rPr>
          <w:rFonts w:ascii="PT Serif" w:eastAsia="Times New Roman" w:hAnsi="PT Serif"/>
          <w:color w:val="000000"/>
        </w:rPr>
      </w:pPr>
      <w:r>
        <w:rPr>
          <w:rFonts w:ascii="PT Serif" w:eastAsia="Times New Roman" w:hAnsi="PT Serif"/>
          <w:color w:val="000000"/>
        </w:rPr>
        <w:t>Осуществление связей через рынок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PT Serif" w:hAnsi="PT Serif"/>
          <w:color w:val="000000"/>
        </w:rPr>
      </w:pPr>
      <w:r>
        <w:rPr>
          <w:rFonts w:ascii="PT Serif" w:hAnsi="PT Serif"/>
          <w:color w:val="000000"/>
        </w:rPr>
        <w:t> 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PT Serif" w:hAnsi="PT Serif"/>
          <w:color w:val="000000"/>
        </w:rPr>
      </w:pPr>
      <w:r>
        <w:rPr>
          <w:rFonts w:ascii="PT Serif" w:hAnsi="PT Serif"/>
          <w:color w:val="000000"/>
        </w:rPr>
        <w:t>Исторические условия возникновения рынка:</w:t>
      </w:r>
    </w:p>
    <w:p w:rsidR="00000000" w:rsidRDefault="0067028A">
      <w:pPr>
        <w:numPr>
          <w:ilvl w:val="1"/>
          <w:numId w:val="27"/>
        </w:numPr>
        <w:ind w:left="600"/>
        <w:textAlignment w:val="center"/>
        <w:rPr>
          <w:rFonts w:ascii="PT Serif" w:eastAsia="Times New Roman" w:hAnsi="PT Serif"/>
          <w:color w:val="000000"/>
        </w:rPr>
      </w:pPr>
      <w:r>
        <w:rPr>
          <w:rFonts w:ascii="PT Serif" w:eastAsia="Times New Roman" w:hAnsi="PT Serif"/>
          <w:color w:val="000000"/>
        </w:rPr>
        <w:t>Общественное разделение труда и специализация</w:t>
      </w:r>
    </w:p>
    <w:p w:rsidR="00000000" w:rsidRDefault="0067028A">
      <w:pPr>
        <w:numPr>
          <w:ilvl w:val="1"/>
          <w:numId w:val="27"/>
        </w:numPr>
        <w:ind w:left="600"/>
        <w:textAlignment w:val="center"/>
        <w:rPr>
          <w:rFonts w:ascii="PT Serif" w:eastAsia="Times New Roman" w:hAnsi="PT Serif"/>
          <w:color w:val="000000"/>
        </w:rPr>
      </w:pPr>
      <w:r>
        <w:rPr>
          <w:rFonts w:ascii="PT Serif" w:eastAsia="Times New Roman" w:hAnsi="PT Serif"/>
          <w:color w:val="000000"/>
        </w:rPr>
        <w:t>Экономическая обособленность или самостоятельность хозяйствующих субъектов</w:t>
      </w:r>
    </w:p>
    <w:p w:rsidR="00000000" w:rsidRDefault="0067028A">
      <w:pPr>
        <w:numPr>
          <w:ilvl w:val="1"/>
          <w:numId w:val="27"/>
        </w:numPr>
        <w:ind w:left="600"/>
        <w:textAlignment w:val="center"/>
        <w:rPr>
          <w:rFonts w:ascii="PT Serif" w:eastAsia="Times New Roman" w:hAnsi="PT Serif"/>
          <w:color w:val="000000"/>
        </w:rPr>
      </w:pPr>
      <w:r>
        <w:rPr>
          <w:rFonts w:ascii="PT Serif" w:eastAsia="Times New Roman" w:hAnsi="PT Serif"/>
          <w:color w:val="000000"/>
        </w:rPr>
        <w:t xml:space="preserve">Самостоятельность производителя (свобода предпринимательства) 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PT Serif" w:hAnsi="PT Serif"/>
          <w:color w:val="000000"/>
        </w:rPr>
      </w:pPr>
      <w:r>
        <w:rPr>
          <w:rFonts w:ascii="PT Serif" w:hAnsi="PT Serif"/>
          <w:color w:val="000000"/>
        </w:rPr>
        <w:t> 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PT Serif" w:hAnsi="PT Serif"/>
          <w:color w:val="000000"/>
        </w:rPr>
      </w:pPr>
      <w:r>
        <w:rPr>
          <w:rFonts w:ascii="PT Serif" w:hAnsi="PT Serif"/>
          <w:color w:val="000000"/>
        </w:rPr>
        <w:t xml:space="preserve">Рынок -- система </w:t>
      </w:r>
      <w:r>
        <w:rPr>
          <w:rFonts w:ascii="PT Serif" w:hAnsi="PT Serif"/>
          <w:color w:val="000000"/>
        </w:rPr>
        <w:t>экономических отношений между продавцами и покупателями, основанная на частной собственности и механизма спроса и предложения.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PT Serif" w:hAnsi="PT Serif"/>
          <w:color w:val="000000"/>
        </w:rPr>
      </w:pPr>
      <w:r>
        <w:rPr>
          <w:rFonts w:ascii="PT Serif" w:hAnsi="PT Serif"/>
          <w:color w:val="000000"/>
        </w:rPr>
        <w:t> 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PT Serif" w:hAnsi="PT Serif"/>
          <w:color w:val="000000"/>
        </w:rPr>
      </w:pPr>
      <w:r>
        <w:rPr>
          <w:rFonts w:ascii="PT Serif" w:hAnsi="PT Serif"/>
          <w:color w:val="000000"/>
        </w:rPr>
        <w:t>Основные черты рынка:</w:t>
      </w:r>
    </w:p>
    <w:p w:rsidR="00000000" w:rsidRDefault="0067028A">
      <w:pPr>
        <w:numPr>
          <w:ilvl w:val="1"/>
          <w:numId w:val="28"/>
        </w:numPr>
        <w:ind w:left="600"/>
        <w:textAlignment w:val="center"/>
        <w:rPr>
          <w:rFonts w:ascii="PT Serif" w:eastAsia="Times New Roman" w:hAnsi="PT Serif"/>
          <w:color w:val="000000"/>
        </w:rPr>
      </w:pPr>
      <w:r>
        <w:rPr>
          <w:rFonts w:ascii="PT Serif" w:eastAsia="Times New Roman" w:hAnsi="PT Serif"/>
          <w:color w:val="000000"/>
        </w:rPr>
        <w:t>Наличие товарной массы</w:t>
      </w:r>
    </w:p>
    <w:p w:rsidR="00000000" w:rsidRDefault="0067028A">
      <w:pPr>
        <w:numPr>
          <w:ilvl w:val="1"/>
          <w:numId w:val="28"/>
        </w:numPr>
        <w:ind w:left="600"/>
        <w:textAlignment w:val="center"/>
        <w:rPr>
          <w:rFonts w:ascii="PT Serif" w:eastAsia="Times New Roman" w:hAnsi="PT Serif"/>
          <w:color w:val="000000"/>
        </w:rPr>
      </w:pPr>
      <w:r>
        <w:rPr>
          <w:rFonts w:ascii="PT Serif" w:eastAsia="Times New Roman" w:hAnsi="PT Serif"/>
          <w:color w:val="000000"/>
        </w:rPr>
        <w:t>Наличие устойчивой и развитой денежной системы</w:t>
      </w:r>
    </w:p>
    <w:p w:rsidR="00000000" w:rsidRDefault="0067028A">
      <w:pPr>
        <w:numPr>
          <w:ilvl w:val="1"/>
          <w:numId w:val="28"/>
        </w:numPr>
        <w:ind w:left="600"/>
        <w:textAlignment w:val="center"/>
        <w:rPr>
          <w:rFonts w:ascii="PT Serif" w:eastAsia="Times New Roman" w:hAnsi="PT Serif"/>
          <w:color w:val="000000"/>
        </w:rPr>
      </w:pPr>
      <w:r>
        <w:rPr>
          <w:rFonts w:ascii="PT Serif" w:eastAsia="Times New Roman" w:hAnsi="PT Serif"/>
          <w:color w:val="000000"/>
        </w:rPr>
        <w:t>Свободные цены</w:t>
      </w:r>
    </w:p>
    <w:p w:rsidR="00000000" w:rsidRDefault="0067028A">
      <w:pPr>
        <w:numPr>
          <w:ilvl w:val="1"/>
          <w:numId w:val="28"/>
        </w:numPr>
        <w:ind w:left="600"/>
        <w:textAlignment w:val="center"/>
        <w:rPr>
          <w:rFonts w:ascii="PT Serif" w:eastAsia="Times New Roman" w:hAnsi="PT Serif"/>
          <w:color w:val="000000"/>
        </w:rPr>
      </w:pPr>
      <w:r>
        <w:rPr>
          <w:rFonts w:ascii="PT Serif" w:eastAsia="Times New Roman" w:hAnsi="PT Serif"/>
          <w:color w:val="000000"/>
        </w:rPr>
        <w:t>Частная собственност</w:t>
      </w:r>
      <w:r>
        <w:rPr>
          <w:rFonts w:ascii="PT Serif" w:eastAsia="Times New Roman" w:hAnsi="PT Serif"/>
          <w:color w:val="000000"/>
        </w:rPr>
        <w:t>ь</w:t>
      </w:r>
    </w:p>
    <w:p w:rsidR="00000000" w:rsidRDefault="0067028A">
      <w:pPr>
        <w:numPr>
          <w:ilvl w:val="1"/>
          <w:numId w:val="28"/>
        </w:numPr>
        <w:ind w:left="600"/>
        <w:textAlignment w:val="center"/>
        <w:rPr>
          <w:rFonts w:ascii="PT Serif" w:eastAsia="Times New Roman" w:hAnsi="PT Serif"/>
          <w:color w:val="000000"/>
        </w:rPr>
      </w:pPr>
      <w:r>
        <w:rPr>
          <w:rFonts w:ascii="PT Serif" w:eastAsia="Times New Roman" w:hAnsi="PT Serif"/>
          <w:color w:val="000000"/>
        </w:rPr>
        <w:t>Конкуренция</w:t>
      </w:r>
    </w:p>
    <w:p w:rsidR="00000000" w:rsidRDefault="0067028A">
      <w:pPr>
        <w:numPr>
          <w:ilvl w:val="1"/>
          <w:numId w:val="28"/>
        </w:numPr>
        <w:ind w:left="600"/>
        <w:textAlignment w:val="center"/>
        <w:rPr>
          <w:rFonts w:ascii="PT Serif" w:eastAsia="Times New Roman" w:hAnsi="PT Serif"/>
          <w:color w:val="000000"/>
        </w:rPr>
      </w:pPr>
      <w:r>
        <w:rPr>
          <w:rFonts w:ascii="PT Serif" w:eastAsia="Times New Roman" w:hAnsi="PT Serif"/>
          <w:color w:val="000000"/>
        </w:rPr>
        <w:t>Самостоятельность хозяйствующих субъектов</w:t>
      </w:r>
    </w:p>
    <w:p w:rsidR="00000000" w:rsidRDefault="0067028A">
      <w:pPr>
        <w:numPr>
          <w:ilvl w:val="1"/>
          <w:numId w:val="28"/>
        </w:numPr>
        <w:ind w:left="600"/>
        <w:textAlignment w:val="center"/>
        <w:rPr>
          <w:rFonts w:ascii="PT Serif" w:eastAsia="Times New Roman" w:hAnsi="PT Serif"/>
          <w:color w:val="000000"/>
        </w:rPr>
      </w:pPr>
      <w:r>
        <w:rPr>
          <w:rFonts w:ascii="PT Serif" w:eastAsia="Times New Roman" w:hAnsi="PT Serif"/>
          <w:color w:val="000000"/>
        </w:rPr>
        <w:t>В основе действий продавца и покупателя лежит личный экономический интерес</w:t>
      </w:r>
    </w:p>
    <w:p w:rsidR="00000000" w:rsidRDefault="0067028A">
      <w:pPr>
        <w:numPr>
          <w:ilvl w:val="1"/>
          <w:numId w:val="28"/>
        </w:numPr>
        <w:ind w:left="600"/>
        <w:textAlignment w:val="center"/>
        <w:rPr>
          <w:rFonts w:ascii="PT Serif" w:eastAsia="Times New Roman" w:hAnsi="PT Serif"/>
          <w:color w:val="000000"/>
        </w:rPr>
      </w:pPr>
      <w:r>
        <w:rPr>
          <w:rFonts w:ascii="PT Serif" w:eastAsia="Times New Roman" w:hAnsi="PT Serif"/>
          <w:color w:val="000000"/>
        </w:rPr>
        <w:t>Наличие развитой инфраструктуры</w:t>
      </w:r>
    </w:p>
    <w:p w:rsidR="00000000" w:rsidRDefault="0067028A">
      <w:pPr>
        <w:numPr>
          <w:ilvl w:val="1"/>
          <w:numId w:val="28"/>
        </w:numPr>
        <w:ind w:left="600"/>
        <w:textAlignment w:val="center"/>
        <w:rPr>
          <w:rFonts w:ascii="PT Serif" w:eastAsia="Times New Roman" w:hAnsi="PT Serif"/>
          <w:color w:val="000000"/>
        </w:rPr>
      </w:pPr>
      <w:r>
        <w:rPr>
          <w:rFonts w:ascii="PT Serif" w:eastAsia="Times New Roman" w:hAnsi="PT Serif"/>
          <w:color w:val="000000"/>
        </w:rPr>
        <w:t>Полная материальная ответственность за результаты деятельности</w:t>
      </w:r>
    </w:p>
    <w:p w:rsidR="00000000" w:rsidRDefault="0067028A">
      <w:pPr>
        <w:numPr>
          <w:ilvl w:val="1"/>
          <w:numId w:val="28"/>
        </w:numPr>
        <w:ind w:left="600"/>
        <w:textAlignment w:val="center"/>
        <w:rPr>
          <w:rFonts w:ascii="PT Serif" w:eastAsia="Times New Roman" w:hAnsi="PT Serif"/>
          <w:color w:val="000000"/>
        </w:rPr>
      </w:pPr>
      <w:r>
        <w:rPr>
          <w:rFonts w:ascii="PT Serif" w:eastAsia="Times New Roman" w:hAnsi="PT Serif"/>
          <w:color w:val="000000"/>
        </w:rPr>
        <w:t xml:space="preserve">Рынок предполагает открытость </w:t>
      </w:r>
      <w:r>
        <w:rPr>
          <w:rFonts w:ascii="PT Serif" w:eastAsia="Times New Roman" w:hAnsi="PT Serif"/>
          <w:color w:val="000000"/>
        </w:rPr>
        <w:t>экономики перед мировым сообществом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PT Serif" w:hAnsi="PT Serif"/>
          <w:color w:val="000000"/>
        </w:rPr>
      </w:pPr>
      <w:r>
        <w:rPr>
          <w:rFonts w:ascii="PT Serif" w:hAnsi="PT Serif"/>
          <w:color w:val="000000"/>
        </w:rPr>
        <w:t> 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PT Serif" w:hAnsi="PT Serif"/>
          <w:color w:val="000000"/>
        </w:rPr>
      </w:pPr>
      <w:r>
        <w:rPr>
          <w:rFonts w:ascii="PT Serif" w:hAnsi="PT Serif"/>
          <w:color w:val="000000"/>
        </w:rPr>
        <w:t>Функции рынка:</w:t>
      </w:r>
    </w:p>
    <w:p w:rsidR="00000000" w:rsidRDefault="0067028A">
      <w:pPr>
        <w:numPr>
          <w:ilvl w:val="1"/>
          <w:numId w:val="29"/>
        </w:numPr>
        <w:ind w:left="600"/>
        <w:textAlignment w:val="center"/>
        <w:rPr>
          <w:rFonts w:ascii="PT Serif" w:eastAsia="Times New Roman" w:hAnsi="PT Serif"/>
          <w:color w:val="000000"/>
        </w:rPr>
      </w:pPr>
      <w:r>
        <w:rPr>
          <w:rFonts w:ascii="PT Serif" w:eastAsia="Times New Roman" w:hAnsi="PT Serif"/>
          <w:color w:val="000000"/>
        </w:rPr>
        <w:t>Интегрирующая -- соединение сферы производства и потребления</w:t>
      </w:r>
    </w:p>
    <w:p w:rsidR="00000000" w:rsidRDefault="0067028A">
      <w:pPr>
        <w:numPr>
          <w:ilvl w:val="1"/>
          <w:numId w:val="29"/>
        </w:numPr>
        <w:ind w:left="600"/>
        <w:textAlignment w:val="center"/>
        <w:rPr>
          <w:rFonts w:ascii="PT Serif" w:eastAsia="Times New Roman" w:hAnsi="PT Serif"/>
          <w:color w:val="000000"/>
        </w:rPr>
      </w:pPr>
      <w:r>
        <w:rPr>
          <w:rFonts w:ascii="PT Serif" w:eastAsia="Times New Roman" w:hAnsi="PT Serif"/>
          <w:color w:val="000000"/>
        </w:rPr>
        <w:t>Информация -- дает информацию</w:t>
      </w:r>
    </w:p>
    <w:p w:rsidR="00000000" w:rsidRDefault="0067028A">
      <w:pPr>
        <w:numPr>
          <w:ilvl w:val="1"/>
          <w:numId w:val="29"/>
        </w:numPr>
        <w:ind w:left="600"/>
        <w:textAlignment w:val="center"/>
        <w:rPr>
          <w:rFonts w:ascii="PT Serif" w:eastAsia="Times New Roman" w:hAnsi="PT Serif"/>
          <w:color w:val="000000"/>
        </w:rPr>
      </w:pPr>
      <w:r>
        <w:rPr>
          <w:rFonts w:ascii="PT Serif" w:eastAsia="Times New Roman" w:hAnsi="PT Serif"/>
          <w:color w:val="000000"/>
        </w:rPr>
        <w:t>Ценообразующая</w:t>
      </w:r>
    </w:p>
    <w:p w:rsidR="00000000" w:rsidRDefault="0067028A">
      <w:pPr>
        <w:numPr>
          <w:ilvl w:val="1"/>
          <w:numId w:val="29"/>
        </w:numPr>
        <w:ind w:left="600"/>
        <w:textAlignment w:val="center"/>
        <w:rPr>
          <w:rFonts w:ascii="PT Serif" w:eastAsia="Times New Roman" w:hAnsi="PT Serif"/>
          <w:color w:val="000000"/>
        </w:rPr>
      </w:pPr>
      <w:r>
        <w:rPr>
          <w:rFonts w:ascii="PT Serif" w:eastAsia="Times New Roman" w:hAnsi="PT Serif"/>
          <w:color w:val="000000"/>
        </w:rPr>
        <w:t>Регулирующая</w:t>
      </w:r>
    </w:p>
    <w:p w:rsidR="00000000" w:rsidRDefault="0067028A">
      <w:pPr>
        <w:numPr>
          <w:ilvl w:val="1"/>
          <w:numId w:val="29"/>
        </w:numPr>
        <w:ind w:left="600"/>
        <w:textAlignment w:val="center"/>
        <w:rPr>
          <w:rFonts w:ascii="PT Serif" w:eastAsia="Times New Roman" w:hAnsi="PT Serif"/>
          <w:color w:val="000000"/>
        </w:rPr>
      </w:pPr>
      <w:r>
        <w:rPr>
          <w:rFonts w:ascii="PT Serif" w:eastAsia="Times New Roman" w:hAnsi="PT Serif"/>
          <w:color w:val="000000"/>
        </w:rPr>
        <w:t>Стимулирующая</w:t>
      </w:r>
    </w:p>
    <w:p w:rsidR="00000000" w:rsidRDefault="0067028A">
      <w:pPr>
        <w:numPr>
          <w:ilvl w:val="1"/>
          <w:numId w:val="29"/>
        </w:numPr>
        <w:ind w:left="600"/>
        <w:textAlignment w:val="center"/>
        <w:rPr>
          <w:rFonts w:ascii="PT Serif" w:eastAsia="Times New Roman" w:hAnsi="PT Serif"/>
          <w:color w:val="000000"/>
        </w:rPr>
      </w:pPr>
      <w:r>
        <w:rPr>
          <w:rFonts w:ascii="PT Serif" w:eastAsia="Times New Roman" w:hAnsi="PT Serif"/>
          <w:color w:val="000000"/>
        </w:rPr>
        <w:t>Посредническая</w:t>
      </w:r>
    </w:p>
    <w:p w:rsidR="00000000" w:rsidRDefault="0067028A">
      <w:pPr>
        <w:numPr>
          <w:ilvl w:val="1"/>
          <w:numId w:val="29"/>
        </w:numPr>
        <w:ind w:left="600"/>
        <w:textAlignment w:val="center"/>
        <w:rPr>
          <w:rFonts w:ascii="PT Serif" w:eastAsia="Times New Roman" w:hAnsi="PT Serif"/>
          <w:color w:val="000000"/>
        </w:rPr>
      </w:pPr>
      <w:r>
        <w:rPr>
          <w:rFonts w:ascii="PT Serif" w:eastAsia="Times New Roman" w:hAnsi="PT Serif"/>
          <w:color w:val="000000"/>
        </w:rPr>
        <w:t>Контролирующая</w:t>
      </w:r>
    </w:p>
    <w:p w:rsidR="00000000" w:rsidRDefault="0067028A">
      <w:pPr>
        <w:numPr>
          <w:ilvl w:val="1"/>
          <w:numId w:val="29"/>
        </w:numPr>
        <w:ind w:left="600"/>
        <w:textAlignment w:val="center"/>
        <w:rPr>
          <w:rFonts w:ascii="PT Serif" w:eastAsia="Times New Roman" w:hAnsi="PT Serif"/>
          <w:color w:val="000000"/>
        </w:rPr>
      </w:pPr>
      <w:r>
        <w:rPr>
          <w:rFonts w:ascii="PT Serif" w:eastAsia="Times New Roman" w:hAnsi="PT Serif"/>
          <w:color w:val="000000"/>
        </w:rPr>
        <w:t>Отсеивающая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PT Serif" w:hAnsi="PT Serif"/>
          <w:color w:val="000000"/>
        </w:rPr>
      </w:pPr>
      <w:r>
        <w:rPr>
          <w:rFonts w:ascii="PT Serif" w:hAnsi="PT Serif"/>
          <w:color w:val="000000"/>
        </w:rPr>
        <w:t> 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PT Serif" w:hAnsi="PT Serif"/>
          <w:color w:val="000000"/>
        </w:rPr>
      </w:pPr>
      <w:r>
        <w:rPr>
          <w:rFonts w:ascii="PT Serif" w:hAnsi="PT Serif"/>
          <w:color w:val="000000"/>
        </w:rPr>
        <w:t>Роль рынка в экономике:</w:t>
      </w:r>
    </w:p>
    <w:p w:rsidR="00000000" w:rsidRDefault="0067028A">
      <w:pPr>
        <w:numPr>
          <w:ilvl w:val="1"/>
          <w:numId w:val="30"/>
        </w:numPr>
        <w:ind w:left="600"/>
        <w:textAlignment w:val="center"/>
        <w:rPr>
          <w:rFonts w:ascii="PT Serif" w:eastAsia="Times New Roman" w:hAnsi="PT Serif"/>
          <w:color w:val="000000"/>
        </w:rPr>
      </w:pPr>
      <w:r>
        <w:rPr>
          <w:rFonts w:ascii="PT Serif" w:eastAsia="Times New Roman" w:hAnsi="PT Serif"/>
          <w:color w:val="000000"/>
        </w:rPr>
        <w:t>Подавать сигнал производству, что и в каком объёме производить</w:t>
      </w:r>
    </w:p>
    <w:p w:rsidR="00000000" w:rsidRDefault="0067028A">
      <w:pPr>
        <w:numPr>
          <w:ilvl w:val="1"/>
          <w:numId w:val="30"/>
        </w:numPr>
        <w:ind w:left="600"/>
        <w:textAlignment w:val="center"/>
        <w:rPr>
          <w:rFonts w:ascii="PT Serif" w:eastAsia="Times New Roman" w:hAnsi="PT Serif"/>
          <w:color w:val="000000"/>
        </w:rPr>
      </w:pPr>
      <w:r>
        <w:rPr>
          <w:rFonts w:ascii="PT Serif" w:eastAsia="Times New Roman" w:hAnsi="PT Serif"/>
          <w:color w:val="000000"/>
        </w:rPr>
        <w:t>Уравновешивание спроса и предложения</w:t>
      </w:r>
    </w:p>
    <w:p w:rsidR="00000000" w:rsidRDefault="0067028A">
      <w:pPr>
        <w:numPr>
          <w:ilvl w:val="1"/>
          <w:numId w:val="30"/>
        </w:numPr>
        <w:ind w:left="600"/>
        <w:textAlignment w:val="center"/>
        <w:rPr>
          <w:rFonts w:ascii="PT Serif" w:eastAsia="Times New Roman" w:hAnsi="PT Serif"/>
          <w:color w:val="000000"/>
        </w:rPr>
      </w:pPr>
      <w:r>
        <w:rPr>
          <w:rFonts w:ascii="PT Serif" w:eastAsia="Times New Roman" w:hAnsi="PT Serif"/>
          <w:color w:val="000000"/>
        </w:rPr>
        <w:t>Дифференцирование товаропроизводителей в соответствии с эффективностью их работы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PT Serif" w:hAnsi="PT Serif"/>
          <w:color w:val="000000"/>
        </w:rPr>
      </w:pPr>
      <w:r>
        <w:rPr>
          <w:rFonts w:ascii="PT Serif" w:hAnsi="PT Serif"/>
          <w:color w:val="000000"/>
        </w:rPr>
        <w:t> 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PT Serif" w:hAnsi="PT Serif"/>
          <w:color w:val="000000"/>
        </w:rPr>
      </w:pPr>
      <w:r>
        <w:rPr>
          <w:rFonts w:ascii="PT Serif" w:hAnsi="PT Serif"/>
          <w:color w:val="000000"/>
        </w:rPr>
        <w:t>## Структура и инфраструктура рынка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PT Serif" w:hAnsi="PT Serif"/>
          <w:color w:val="000000"/>
        </w:rPr>
      </w:pPr>
      <w:r>
        <w:rPr>
          <w:rFonts w:ascii="PT Serif" w:hAnsi="PT Serif"/>
          <w:color w:val="000000"/>
        </w:rPr>
        <w:t> 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PT Serif" w:hAnsi="PT Serif"/>
          <w:color w:val="000000"/>
        </w:rPr>
      </w:pPr>
      <w:r>
        <w:rPr>
          <w:rFonts w:ascii="PT Serif" w:hAnsi="PT Serif"/>
          <w:color w:val="000000"/>
        </w:rPr>
        <w:t>Структура рынка -- это внутреннее с</w:t>
      </w:r>
      <w:r>
        <w:rPr>
          <w:rFonts w:ascii="PT Serif" w:hAnsi="PT Serif"/>
          <w:color w:val="000000"/>
        </w:rPr>
        <w:t>троение, расположение, порядок отдельных элементов рынка, их удельный вес в общем объёме рынка.</w:t>
      </w:r>
    </w:p>
    <w:p w:rsidR="00000000" w:rsidRDefault="0067028A">
      <w:pPr>
        <w:pStyle w:val="a3"/>
        <w:spacing w:before="0" w:beforeAutospacing="0" w:after="0" w:afterAutospacing="0"/>
        <w:ind w:left="600"/>
        <w:rPr>
          <w:rFonts w:ascii="PT Serif" w:hAnsi="PT Serif"/>
          <w:color w:val="000000"/>
        </w:rPr>
      </w:pPr>
      <w:r>
        <w:rPr>
          <w:rFonts w:ascii="PT Serif" w:hAnsi="PT Serif"/>
          <w:color w:val="000000"/>
        </w:rPr>
        <w:t> 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PT Serif" w:hAnsi="PT Serif"/>
          <w:color w:val="000000"/>
        </w:rPr>
      </w:pPr>
      <w:r>
        <w:rPr>
          <w:rFonts w:ascii="PT Serif" w:hAnsi="PT Serif"/>
          <w:color w:val="000000"/>
        </w:rPr>
        <w:t>Классификация рынков:</w:t>
      </w:r>
    </w:p>
    <w:p w:rsidR="00000000" w:rsidRDefault="0067028A">
      <w:pPr>
        <w:numPr>
          <w:ilvl w:val="1"/>
          <w:numId w:val="31"/>
        </w:numPr>
        <w:ind w:left="600"/>
        <w:textAlignment w:val="center"/>
        <w:rPr>
          <w:rFonts w:ascii="PT Serif" w:eastAsia="Times New Roman" w:hAnsi="PT Serif"/>
          <w:color w:val="000000"/>
        </w:rPr>
      </w:pPr>
      <w:r>
        <w:rPr>
          <w:rFonts w:ascii="PT Serif" w:eastAsia="Times New Roman" w:hAnsi="PT Serif"/>
          <w:color w:val="000000"/>
        </w:rPr>
        <w:t>По экономическому назначению объектов рыночных отношений</w:t>
      </w:r>
    </w:p>
    <w:p w:rsidR="00000000" w:rsidRDefault="0067028A">
      <w:pPr>
        <w:numPr>
          <w:ilvl w:val="2"/>
          <w:numId w:val="32"/>
        </w:numPr>
        <w:ind w:left="1140"/>
        <w:textAlignment w:val="center"/>
        <w:rPr>
          <w:rFonts w:ascii="PT Serif" w:eastAsia="Times New Roman" w:hAnsi="PT Serif"/>
          <w:color w:val="000000"/>
        </w:rPr>
      </w:pPr>
      <w:r>
        <w:rPr>
          <w:rFonts w:ascii="PT Serif" w:eastAsia="Times New Roman" w:hAnsi="PT Serif"/>
          <w:color w:val="000000"/>
        </w:rPr>
        <w:t>Рынок благ и услуг</w:t>
      </w:r>
    </w:p>
    <w:p w:rsidR="00000000" w:rsidRDefault="0067028A">
      <w:pPr>
        <w:numPr>
          <w:ilvl w:val="2"/>
          <w:numId w:val="32"/>
        </w:numPr>
        <w:ind w:left="1140"/>
        <w:textAlignment w:val="center"/>
        <w:rPr>
          <w:rFonts w:ascii="PT Serif" w:eastAsia="Times New Roman" w:hAnsi="PT Serif"/>
          <w:color w:val="000000"/>
        </w:rPr>
      </w:pPr>
      <w:r>
        <w:rPr>
          <w:rFonts w:ascii="PT Serif" w:eastAsia="Times New Roman" w:hAnsi="PT Serif"/>
          <w:color w:val="000000"/>
        </w:rPr>
        <w:t>Рынок рабочей силы</w:t>
      </w:r>
    </w:p>
    <w:p w:rsidR="00000000" w:rsidRDefault="0067028A">
      <w:pPr>
        <w:numPr>
          <w:ilvl w:val="2"/>
          <w:numId w:val="32"/>
        </w:numPr>
        <w:ind w:left="1140"/>
        <w:textAlignment w:val="center"/>
        <w:rPr>
          <w:rFonts w:ascii="PT Serif" w:eastAsia="Times New Roman" w:hAnsi="PT Serif"/>
          <w:color w:val="000000"/>
        </w:rPr>
      </w:pPr>
      <w:r>
        <w:rPr>
          <w:rFonts w:ascii="PT Serif" w:eastAsia="Times New Roman" w:hAnsi="PT Serif"/>
          <w:color w:val="000000"/>
        </w:rPr>
        <w:t>Денежный рынок</w:t>
      </w:r>
    </w:p>
    <w:p w:rsidR="00000000" w:rsidRDefault="0067028A">
      <w:pPr>
        <w:numPr>
          <w:ilvl w:val="1"/>
          <w:numId w:val="32"/>
        </w:numPr>
        <w:ind w:left="600"/>
        <w:textAlignment w:val="center"/>
        <w:rPr>
          <w:rFonts w:ascii="PT Serif" w:eastAsia="Times New Roman" w:hAnsi="PT Serif"/>
          <w:color w:val="000000"/>
        </w:rPr>
      </w:pPr>
      <w:r>
        <w:rPr>
          <w:rFonts w:ascii="PT Serif" w:eastAsia="Times New Roman" w:hAnsi="PT Serif"/>
          <w:color w:val="000000"/>
        </w:rPr>
        <w:t>По товарным группам</w:t>
      </w:r>
    </w:p>
    <w:p w:rsidR="00000000" w:rsidRDefault="0067028A">
      <w:pPr>
        <w:numPr>
          <w:ilvl w:val="2"/>
          <w:numId w:val="33"/>
        </w:numPr>
        <w:ind w:left="1140"/>
        <w:textAlignment w:val="center"/>
        <w:rPr>
          <w:rFonts w:ascii="PT Serif" w:eastAsia="Times New Roman" w:hAnsi="PT Serif"/>
          <w:color w:val="000000"/>
        </w:rPr>
      </w:pPr>
      <w:r>
        <w:rPr>
          <w:rFonts w:ascii="PT Serif" w:eastAsia="Times New Roman" w:hAnsi="PT Serif"/>
          <w:color w:val="000000"/>
        </w:rPr>
        <w:t>Товары</w:t>
      </w:r>
      <w:r>
        <w:rPr>
          <w:rFonts w:ascii="PT Serif" w:eastAsia="Times New Roman" w:hAnsi="PT Serif"/>
          <w:color w:val="000000"/>
        </w:rPr>
        <w:t xml:space="preserve"> народного потребления</w:t>
      </w:r>
    </w:p>
    <w:p w:rsidR="00000000" w:rsidRDefault="0067028A">
      <w:pPr>
        <w:numPr>
          <w:ilvl w:val="2"/>
          <w:numId w:val="33"/>
        </w:numPr>
        <w:ind w:left="1140"/>
        <w:textAlignment w:val="center"/>
        <w:rPr>
          <w:rFonts w:ascii="PT Serif" w:eastAsia="Times New Roman" w:hAnsi="PT Serif"/>
          <w:color w:val="000000"/>
        </w:rPr>
      </w:pPr>
      <w:r>
        <w:rPr>
          <w:rFonts w:ascii="PT Serif" w:eastAsia="Times New Roman" w:hAnsi="PT Serif"/>
          <w:color w:val="000000"/>
        </w:rPr>
        <w:t>Товаров производственного назначения</w:t>
      </w:r>
    </w:p>
    <w:p w:rsidR="00000000" w:rsidRDefault="0067028A">
      <w:pPr>
        <w:numPr>
          <w:ilvl w:val="2"/>
          <w:numId w:val="33"/>
        </w:numPr>
        <w:ind w:left="1140"/>
        <w:textAlignment w:val="center"/>
        <w:rPr>
          <w:rFonts w:ascii="PT Serif" w:eastAsia="Times New Roman" w:hAnsi="PT Serif"/>
          <w:color w:val="000000"/>
        </w:rPr>
      </w:pPr>
      <w:r>
        <w:rPr>
          <w:rFonts w:ascii="PT Serif" w:eastAsia="Times New Roman" w:hAnsi="PT Serif"/>
          <w:color w:val="000000"/>
        </w:rPr>
        <w:t>Рынок сырья</w:t>
      </w:r>
    </w:p>
    <w:p w:rsidR="00000000" w:rsidRDefault="0067028A">
      <w:pPr>
        <w:numPr>
          <w:ilvl w:val="2"/>
          <w:numId w:val="33"/>
        </w:numPr>
        <w:ind w:left="1140"/>
        <w:textAlignment w:val="center"/>
        <w:rPr>
          <w:rFonts w:ascii="PT Serif" w:eastAsia="Times New Roman" w:hAnsi="PT Serif"/>
          <w:color w:val="000000"/>
        </w:rPr>
      </w:pPr>
      <w:r>
        <w:rPr>
          <w:rFonts w:ascii="PT Serif" w:eastAsia="Times New Roman" w:hAnsi="PT Serif"/>
          <w:color w:val="000000"/>
        </w:rPr>
        <w:t>Рынок факторов производства</w:t>
      </w:r>
    </w:p>
    <w:p w:rsidR="00000000" w:rsidRDefault="0067028A">
      <w:pPr>
        <w:numPr>
          <w:ilvl w:val="1"/>
          <w:numId w:val="33"/>
        </w:numPr>
        <w:ind w:left="600"/>
        <w:textAlignment w:val="center"/>
        <w:rPr>
          <w:rFonts w:ascii="PT Serif" w:eastAsia="Times New Roman" w:hAnsi="PT Serif"/>
          <w:color w:val="000000"/>
        </w:rPr>
      </w:pPr>
      <w:r>
        <w:rPr>
          <w:rFonts w:ascii="PT Serif" w:eastAsia="Times New Roman" w:hAnsi="PT Serif"/>
          <w:color w:val="000000"/>
        </w:rPr>
        <w:t>По отраслевому признаку</w:t>
      </w:r>
    </w:p>
    <w:p w:rsidR="00000000" w:rsidRDefault="0067028A">
      <w:pPr>
        <w:numPr>
          <w:ilvl w:val="1"/>
          <w:numId w:val="33"/>
        </w:numPr>
        <w:ind w:left="600"/>
        <w:textAlignment w:val="center"/>
        <w:rPr>
          <w:rFonts w:ascii="PT Serif" w:eastAsia="Times New Roman" w:hAnsi="PT Serif"/>
          <w:color w:val="000000"/>
        </w:rPr>
      </w:pPr>
      <w:r>
        <w:rPr>
          <w:rFonts w:ascii="PT Serif" w:eastAsia="Times New Roman" w:hAnsi="PT Serif"/>
          <w:color w:val="000000"/>
        </w:rPr>
        <w:t>По общественному разделению труда</w:t>
      </w:r>
    </w:p>
    <w:p w:rsidR="00000000" w:rsidRDefault="0067028A">
      <w:pPr>
        <w:numPr>
          <w:ilvl w:val="2"/>
          <w:numId w:val="34"/>
        </w:numPr>
        <w:ind w:left="1140"/>
        <w:textAlignment w:val="center"/>
        <w:rPr>
          <w:rFonts w:ascii="PT Serif" w:eastAsia="Times New Roman" w:hAnsi="PT Serif"/>
          <w:color w:val="000000"/>
        </w:rPr>
      </w:pPr>
      <w:r>
        <w:rPr>
          <w:rFonts w:ascii="PT Serif" w:eastAsia="Times New Roman" w:hAnsi="PT Serif"/>
          <w:color w:val="000000"/>
        </w:rPr>
        <w:t>Местный</w:t>
      </w:r>
    </w:p>
    <w:p w:rsidR="00000000" w:rsidRDefault="0067028A">
      <w:pPr>
        <w:numPr>
          <w:ilvl w:val="2"/>
          <w:numId w:val="34"/>
        </w:numPr>
        <w:ind w:left="1140"/>
        <w:textAlignment w:val="center"/>
        <w:rPr>
          <w:rFonts w:ascii="PT Serif" w:eastAsia="Times New Roman" w:hAnsi="PT Serif"/>
          <w:color w:val="000000"/>
        </w:rPr>
      </w:pPr>
      <w:r>
        <w:rPr>
          <w:rFonts w:ascii="PT Serif" w:eastAsia="Times New Roman" w:hAnsi="PT Serif"/>
          <w:color w:val="000000"/>
        </w:rPr>
        <w:t>Региональный</w:t>
      </w:r>
    </w:p>
    <w:p w:rsidR="00000000" w:rsidRDefault="0067028A">
      <w:pPr>
        <w:numPr>
          <w:ilvl w:val="2"/>
          <w:numId w:val="34"/>
        </w:numPr>
        <w:ind w:left="1140"/>
        <w:textAlignment w:val="center"/>
        <w:rPr>
          <w:rFonts w:ascii="PT Serif" w:eastAsia="Times New Roman" w:hAnsi="PT Serif"/>
          <w:color w:val="000000"/>
        </w:rPr>
      </w:pPr>
      <w:r>
        <w:rPr>
          <w:rFonts w:ascii="PT Serif" w:eastAsia="Times New Roman" w:hAnsi="PT Serif"/>
          <w:color w:val="000000"/>
        </w:rPr>
        <w:t>Национальный</w:t>
      </w:r>
    </w:p>
    <w:p w:rsidR="00000000" w:rsidRDefault="0067028A">
      <w:pPr>
        <w:numPr>
          <w:ilvl w:val="1"/>
          <w:numId w:val="34"/>
        </w:numPr>
        <w:ind w:left="600"/>
        <w:textAlignment w:val="center"/>
        <w:rPr>
          <w:rFonts w:ascii="PT Serif" w:eastAsia="Times New Roman" w:hAnsi="PT Serif"/>
          <w:color w:val="000000"/>
        </w:rPr>
      </w:pPr>
      <w:r>
        <w:rPr>
          <w:rFonts w:ascii="PT Serif" w:eastAsia="Times New Roman" w:hAnsi="PT Serif"/>
          <w:color w:val="000000"/>
        </w:rPr>
        <w:t>По степени ограничения конкуренции</w:t>
      </w:r>
    </w:p>
    <w:p w:rsidR="00000000" w:rsidRDefault="0067028A">
      <w:pPr>
        <w:numPr>
          <w:ilvl w:val="2"/>
          <w:numId w:val="35"/>
        </w:numPr>
        <w:ind w:left="1140"/>
        <w:textAlignment w:val="center"/>
        <w:rPr>
          <w:rFonts w:ascii="PT Serif" w:eastAsia="Times New Roman" w:hAnsi="PT Serif"/>
          <w:color w:val="000000"/>
        </w:rPr>
      </w:pPr>
      <w:r>
        <w:rPr>
          <w:rFonts w:ascii="PT Serif" w:eastAsia="Times New Roman" w:hAnsi="PT Serif"/>
          <w:color w:val="000000"/>
        </w:rPr>
        <w:t>Совершенная конкуренция</w:t>
      </w:r>
    </w:p>
    <w:p w:rsidR="00000000" w:rsidRDefault="0067028A">
      <w:pPr>
        <w:numPr>
          <w:ilvl w:val="2"/>
          <w:numId w:val="35"/>
        </w:numPr>
        <w:ind w:left="1140"/>
        <w:textAlignment w:val="center"/>
        <w:rPr>
          <w:rFonts w:ascii="PT Serif" w:eastAsia="Times New Roman" w:hAnsi="PT Serif"/>
          <w:color w:val="000000"/>
        </w:rPr>
      </w:pPr>
      <w:r>
        <w:rPr>
          <w:rFonts w:ascii="PT Serif" w:eastAsia="Times New Roman" w:hAnsi="PT Serif"/>
          <w:color w:val="000000"/>
        </w:rPr>
        <w:t>Несовершенная конкуренция</w:t>
      </w:r>
    </w:p>
    <w:p w:rsidR="00000000" w:rsidRDefault="0067028A">
      <w:pPr>
        <w:numPr>
          <w:ilvl w:val="1"/>
          <w:numId w:val="35"/>
        </w:numPr>
        <w:ind w:left="600"/>
        <w:textAlignment w:val="center"/>
        <w:rPr>
          <w:rFonts w:ascii="PT Serif" w:eastAsia="Times New Roman" w:hAnsi="PT Serif"/>
          <w:color w:val="000000"/>
        </w:rPr>
      </w:pPr>
      <w:r>
        <w:rPr>
          <w:rFonts w:ascii="PT Serif" w:eastAsia="Times New Roman" w:hAnsi="PT Serif"/>
          <w:color w:val="000000"/>
        </w:rPr>
        <w:t>По видам субъектов рыночных отношений</w:t>
      </w:r>
    </w:p>
    <w:p w:rsidR="00000000" w:rsidRDefault="0067028A">
      <w:pPr>
        <w:numPr>
          <w:ilvl w:val="2"/>
          <w:numId w:val="36"/>
        </w:numPr>
        <w:ind w:left="1140"/>
        <w:textAlignment w:val="center"/>
        <w:rPr>
          <w:rFonts w:ascii="PT Serif" w:eastAsia="Times New Roman" w:hAnsi="PT Serif"/>
          <w:color w:val="000000"/>
        </w:rPr>
      </w:pPr>
      <w:r>
        <w:rPr>
          <w:rFonts w:ascii="PT Serif" w:eastAsia="Times New Roman" w:hAnsi="PT Serif"/>
          <w:color w:val="000000"/>
        </w:rPr>
        <w:t>Покупатели</w:t>
      </w:r>
    </w:p>
    <w:p w:rsidR="00000000" w:rsidRDefault="0067028A">
      <w:pPr>
        <w:numPr>
          <w:ilvl w:val="2"/>
          <w:numId w:val="36"/>
        </w:numPr>
        <w:ind w:left="1140"/>
        <w:textAlignment w:val="center"/>
        <w:rPr>
          <w:rFonts w:ascii="PT Serif" w:eastAsia="Times New Roman" w:hAnsi="PT Serif"/>
          <w:color w:val="000000"/>
        </w:rPr>
      </w:pPr>
      <w:r>
        <w:rPr>
          <w:rFonts w:ascii="PT Serif" w:eastAsia="Times New Roman" w:hAnsi="PT Serif"/>
          <w:color w:val="000000"/>
        </w:rPr>
        <w:t>Продавцов</w:t>
      </w:r>
    </w:p>
    <w:p w:rsidR="00000000" w:rsidRDefault="0067028A">
      <w:pPr>
        <w:numPr>
          <w:ilvl w:val="2"/>
          <w:numId w:val="36"/>
        </w:numPr>
        <w:ind w:left="1140"/>
        <w:textAlignment w:val="center"/>
        <w:rPr>
          <w:rFonts w:ascii="PT Serif" w:eastAsia="Times New Roman" w:hAnsi="PT Serif"/>
          <w:color w:val="000000"/>
        </w:rPr>
      </w:pPr>
      <w:r>
        <w:rPr>
          <w:rFonts w:ascii="PT Serif" w:eastAsia="Times New Roman" w:hAnsi="PT Serif"/>
          <w:color w:val="000000"/>
        </w:rPr>
        <w:t>Посредники</w:t>
      </w:r>
    </w:p>
    <w:p w:rsidR="00000000" w:rsidRDefault="0067028A">
      <w:pPr>
        <w:numPr>
          <w:ilvl w:val="2"/>
          <w:numId w:val="36"/>
        </w:numPr>
        <w:ind w:left="1140"/>
        <w:textAlignment w:val="center"/>
        <w:rPr>
          <w:rFonts w:ascii="PT Serif" w:eastAsia="Times New Roman" w:hAnsi="PT Serif"/>
          <w:color w:val="000000"/>
        </w:rPr>
      </w:pPr>
      <w:r>
        <w:rPr>
          <w:rFonts w:ascii="PT Serif" w:eastAsia="Times New Roman" w:hAnsi="PT Serif"/>
          <w:color w:val="000000"/>
        </w:rPr>
        <w:t>Государственные учреждения</w:t>
      </w:r>
    </w:p>
    <w:p w:rsidR="00000000" w:rsidRDefault="0067028A">
      <w:pPr>
        <w:numPr>
          <w:ilvl w:val="1"/>
          <w:numId w:val="36"/>
        </w:numPr>
        <w:ind w:left="600"/>
        <w:textAlignment w:val="center"/>
        <w:rPr>
          <w:rFonts w:ascii="PT Serif" w:eastAsia="Times New Roman" w:hAnsi="PT Serif"/>
          <w:color w:val="000000"/>
        </w:rPr>
      </w:pPr>
      <w:r>
        <w:rPr>
          <w:rFonts w:ascii="PT Serif" w:eastAsia="Times New Roman" w:hAnsi="PT Serif"/>
          <w:color w:val="000000"/>
        </w:rPr>
        <w:t>По степени зрелости</w:t>
      </w:r>
    </w:p>
    <w:p w:rsidR="00000000" w:rsidRDefault="0067028A">
      <w:pPr>
        <w:numPr>
          <w:ilvl w:val="2"/>
          <w:numId w:val="37"/>
        </w:numPr>
        <w:ind w:left="1140"/>
        <w:textAlignment w:val="center"/>
        <w:rPr>
          <w:rFonts w:ascii="PT Serif" w:eastAsia="Times New Roman" w:hAnsi="PT Serif"/>
          <w:color w:val="000000"/>
        </w:rPr>
      </w:pPr>
      <w:r>
        <w:rPr>
          <w:rFonts w:ascii="PT Serif" w:eastAsia="Times New Roman" w:hAnsi="PT Serif"/>
          <w:color w:val="000000"/>
        </w:rPr>
        <w:t>Неразвитые</w:t>
      </w:r>
    </w:p>
    <w:p w:rsidR="00000000" w:rsidRDefault="0067028A">
      <w:pPr>
        <w:numPr>
          <w:ilvl w:val="2"/>
          <w:numId w:val="37"/>
        </w:numPr>
        <w:ind w:left="1140"/>
        <w:textAlignment w:val="center"/>
        <w:rPr>
          <w:rFonts w:ascii="PT Serif" w:eastAsia="Times New Roman" w:hAnsi="PT Serif"/>
          <w:color w:val="000000"/>
        </w:rPr>
      </w:pPr>
      <w:r>
        <w:rPr>
          <w:rFonts w:ascii="PT Serif" w:eastAsia="Times New Roman" w:hAnsi="PT Serif"/>
          <w:color w:val="000000"/>
        </w:rPr>
        <w:t>Развитые</w:t>
      </w:r>
    </w:p>
    <w:p w:rsidR="00000000" w:rsidRDefault="0067028A">
      <w:pPr>
        <w:numPr>
          <w:ilvl w:val="2"/>
          <w:numId w:val="37"/>
        </w:numPr>
        <w:ind w:left="1140"/>
        <w:textAlignment w:val="center"/>
        <w:rPr>
          <w:rFonts w:ascii="PT Serif" w:eastAsia="Times New Roman" w:hAnsi="PT Serif"/>
          <w:color w:val="000000"/>
        </w:rPr>
      </w:pPr>
      <w:r>
        <w:rPr>
          <w:rFonts w:ascii="PT Serif" w:eastAsia="Times New Roman" w:hAnsi="PT Serif"/>
          <w:color w:val="000000"/>
        </w:rPr>
        <w:t>Формирующиеся</w:t>
      </w:r>
    </w:p>
    <w:p w:rsidR="00000000" w:rsidRDefault="0067028A">
      <w:pPr>
        <w:numPr>
          <w:ilvl w:val="1"/>
          <w:numId w:val="37"/>
        </w:numPr>
        <w:ind w:left="600"/>
        <w:textAlignment w:val="center"/>
        <w:rPr>
          <w:rFonts w:ascii="PT Serif" w:eastAsia="Times New Roman" w:hAnsi="PT Serif"/>
          <w:color w:val="000000"/>
        </w:rPr>
      </w:pPr>
      <w:r>
        <w:rPr>
          <w:rFonts w:ascii="PT Serif" w:eastAsia="Times New Roman" w:hAnsi="PT Serif"/>
          <w:color w:val="000000"/>
        </w:rPr>
        <w:t>По соответствию действующему законодательству</w:t>
      </w:r>
    </w:p>
    <w:p w:rsidR="00000000" w:rsidRDefault="0067028A">
      <w:pPr>
        <w:numPr>
          <w:ilvl w:val="2"/>
          <w:numId w:val="38"/>
        </w:numPr>
        <w:ind w:left="1140"/>
        <w:textAlignment w:val="center"/>
        <w:rPr>
          <w:rFonts w:ascii="PT Serif" w:eastAsia="Times New Roman" w:hAnsi="PT Serif"/>
          <w:color w:val="000000"/>
        </w:rPr>
      </w:pPr>
      <w:r>
        <w:rPr>
          <w:rFonts w:ascii="PT Serif" w:eastAsia="Times New Roman" w:hAnsi="PT Serif"/>
          <w:color w:val="000000"/>
        </w:rPr>
        <w:t>Легальный</w:t>
      </w:r>
    </w:p>
    <w:p w:rsidR="00000000" w:rsidRDefault="0067028A">
      <w:pPr>
        <w:numPr>
          <w:ilvl w:val="2"/>
          <w:numId w:val="38"/>
        </w:numPr>
        <w:ind w:left="1140"/>
        <w:textAlignment w:val="center"/>
        <w:rPr>
          <w:rFonts w:ascii="PT Serif" w:eastAsia="Times New Roman" w:hAnsi="PT Serif"/>
          <w:color w:val="000000"/>
        </w:rPr>
      </w:pPr>
      <w:r>
        <w:rPr>
          <w:rFonts w:ascii="PT Serif" w:eastAsia="Times New Roman" w:hAnsi="PT Serif"/>
          <w:color w:val="000000"/>
        </w:rPr>
        <w:t>Нелегальный</w:t>
      </w:r>
    </w:p>
    <w:p w:rsidR="00000000" w:rsidRDefault="0067028A">
      <w:pPr>
        <w:numPr>
          <w:ilvl w:val="1"/>
          <w:numId w:val="38"/>
        </w:numPr>
        <w:ind w:left="600"/>
        <w:textAlignment w:val="center"/>
        <w:rPr>
          <w:rFonts w:ascii="PT Serif" w:eastAsia="Times New Roman" w:hAnsi="PT Serif"/>
          <w:color w:val="000000"/>
        </w:rPr>
      </w:pPr>
      <w:r>
        <w:rPr>
          <w:rFonts w:ascii="PT Serif" w:eastAsia="Times New Roman" w:hAnsi="PT Serif"/>
          <w:color w:val="000000"/>
        </w:rPr>
        <w:t>По уровню насыщения товарной массой</w:t>
      </w:r>
    </w:p>
    <w:p w:rsidR="00000000" w:rsidRDefault="0067028A">
      <w:pPr>
        <w:numPr>
          <w:ilvl w:val="2"/>
          <w:numId w:val="39"/>
        </w:numPr>
        <w:ind w:left="1140"/>
        <w:textAlignment w:val="center"/>
        <w:rPr>
          <w:rFonts w:ascii="PT Serif" w:eastAsia="Times New Roman" w:hAnsi="PT Serif"/>
          <w:color w:val="000000"/>
        </w:rPr>
      </w:pPr>
      <w:r>
        <w:rPr>
          <w:rFonts w:ascii="PT Serif" w:eastAsia="Times New Roman" w:hAnsi="PT Serif"/>
          <w:color w:val="000000"/>
        </w:rPr>
        <w:t>Равновесный</w:t>
      </w:r>
    </w:p>
    <w:p w:rsidR="00000000" w:rsidRDefault="0067028A">
      <w:pPr>
        <w:numPr>
          <w:ilvl w:val="2"/>
          <w:numId w:val="39"/>
        </w:numPr>
        <w:ind w:left="1140"/>
        <w:textAlignment w:val="center"/>
        <w:rPr>
          <w:rFonts w:ascii="PT Serif" w:eastAsia="Times New Roman" w:hAnsi="PT Serif"/>
          <w:color w:val="000000"/>
        </w:rPr>
      </w:pPr>
      <w:r>
        <w:rPr>
          <w:rFonts w:ascii="PT Serif" w:eastAsia="Times New Roman" w:hAnsi="PT Serif"/>
          <w:color w:val="000000"/>
        </w:rPr>
        <w:t>Дефицитный</w:t>
      </w:r>
    </w:p>
    <w:p w:rsidR="00000000" w:rsidRDefault="0067028A">
      <w:pPr>
        <w:numPr>
          <w:ilvl w:val="2"/>
          <w:numId w:val="39"/>
        </w:numPr>
        <w:ind w:left="1140"/>
        <w:textAlignment w:val="center"/>
        <w:rPr>
          <w:rFonts w:ascii="PT Serif" w:eastAsia="Times New Roman" w:hAnsi="PT Serif"/>
          <w:color w:val="000000"/>
        </w:rPr>
      </w:pPr>
      <w:r>
        <w:rPr>
          <w:rFonts w:ascii="PT Serif" w:eastAsia="Times New Roman" w:hAnsi="PT Serif"/>
          <w:color w:val="000000"/>
        </w:rPr>
        <w:t>Избыточный</w:t>
      </w:r>
    </w:p>
    <w:p w:rsidR="00000000" w:rsidRDefault="0067028A">
      <w:pPr>
        <w:numPr>
          <w:ilvl w:val="1"/>
          <w:numId w:val="39"/>
        </w:numPr>
        <w:ind w:left="600"/>
        <w:textAlignment w:val="center"/>
        <w:rPr>
          <w:rFonts w:ascii="PT Serif" w:eastAsia="Times New Roman" w:hAnsi="PT Serif"/>
          <w:color w:val="000000"/>
        </w:rPr>
      </w:pPr>
      <w:r>
        <w:rPr>
          <w:rFonts w:ascii="PT Serif" w:eastAsia="Times New Roman" w:hAnsi="PT Serif"/>
          <w:color w:val="000000"/>
        </w:rPr>
        <w:t>Под характеру продаж</w:t>
      </w:r>
    </w:p>
    <w:p w:rsidR="00000000" w:rsidRDefault="0067028A">
      <w:pPr>
        <w:numPr>
          <w:ilvl w:val="2"/>
          <w:numId w:val="40"/>
        </w:numPr>
        <w:ind w:left="1140"/>
        <w:textAlignment w:val="center"/>
        <w:rPr>
          <w:rFonts w:ascii="PT Serif" w:eastAsia="Times New Roman" w:hAnsi="PT Serif"/>
          <w:color w:val="000000"/>
        </w:rPr>
      </w:pPr>
      <w:r>
        <w:rPr>
          <w:rFonts w:ascii="PT Serif" w:eastAsia="Times New Roman" w:hAnsi="PT Serif"/>
          <w:color w:val="000000"/>
        </w:rPr>
        <w:t>Оптовая продукция</w:t>
      </w:r>
    </w:p>
    <w:p w:rsidR="00000000" w:rsidRDefault="0067028A">
      <w:pPr>
        <w:numPr>
          <w:ilvl w:val="2"/>
          <w:numId w:val="40"/>
        </w:numPr>
        <w:ind w:left="1140"/>
        <w:textAlignment w:val="center"/>
        <w:rPr>
          <w:rFonts w:ascii="PT Serif" w:eastAsia="Times New Roman" w:hAnsi="PT Serif"/>
          <w:color w:val="000000"/>
        </w:rPr>
      </w:pPr>
      <w:r>
        <w:rPr>
          <w:rFonts w:ascii="PT Serif" w:eastAsia="Times New Roman" w:hAnsi="PT Serif"/>
          <w:color w:val="000000"/>
        </w:rPr>
        <w:t>Розничная продукция</w:t>
      </w:r>
    </w:p>
    <w:p w:rsidR="00000000" w:rsidRDefault="0067028A">
      <w:pPr>
        <w:numPr>
          <w:ilvl w:val="2"/>
          <w:numId w:val="40"/>
        </w:numPr>
        <w:ind w:left="1140"/>
        <w:textAlignment w:val="center"/>
        <w:rPr>
          <w:rFonts w:ascii="PT Serif" w:eastAsia="Times New Roman" w:hAnsi="PT Serif"/>
          <w:color w:val="000000"/>
        </w:rPr>
      </w:pPr>
      <w:r>
        <w:rPr>
          <w:rFonts w:ascii="PT Serif" w:eastAsia="Times New Roman" w:hAnsi="PT Serif"/>
          <w:color w:val="000000"/>
        </w:rPr>
        <w:t>Рынок закупок сельхоз продукции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PT Serif" w:hAnsi="PT Serif"/>
          <w:color w:val="000000"/>
        </w:rPr>
      </w:pPr>
      <w:r>
        <w:rPr>
          <w:rFonts w:ascii="PT Serif" w:hAnsi="PT Serif"/>
          <w:color w:val="000000"/>
        </w:rPr>
        <w:t> 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PT Serif" w:hAnsi="PT Serif"/>
          <w:color w:val="000000"/>
        </w:rPr>
      </w:pPr>
      <w:r>
        <w:rPr>
          <w:rFonts w:ascii="PT Serif" w:hAnsi="PT Serif"/>
          <w:color w:val="000000"/>
        </w:rPr>
        <w:t>Инфраструктура рынка -- это совокупность правовых форм, опосредствующих движения товаров и ус</w:t>
      </w:r>
      <w:r>
        <w:rPr>
          <w:rFonts w:ascii="PT Serif" w:hAnsi="PT Serif"/>
          <w:color w:val="000000"/>
        </w:rPr>
        <w:t>луг, актов купли-продажи, совокупность институтов, систем, служб, обслуживающих рынок и обеспечивающих его нормальное функционирование.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PT Serif" w:hAnsi="PT Serif"/>
          <w:color w:val="000000"/>
        </w:rPr>
      </w:pPr>
      <w:r>
        <w:rPr>
          <w:rFonts w:ascii="PT Serif" w:hAnsi="PT Serif"/>
          <w:color w:val="000000"/>
        </w:rPr>
        <w:t> 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PT Serif" w:hAnsi="PT Serif"/>
          <w:color w:val="000000"/>
        </w:rPr>
      </w:pPr>
      <w:r>
        <w:rPr>
          <w:rFonts w:ascii="PT Serif" w:hAnsi="PT Serif"/>
          <w:color w:val="000000"/>
        </w:rPr>
        <w:t>## Элементы рыночной экономики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PT Serif" w:hAnsi="PT Serif"/>
          <w:color w:val="000000"/>
        </w:rPr>
      </w:pPr>
      <w:r>
        <w:rPr>
          <w:rFonts w:ascii="PT Serif" w:hAnsi="PT Serif"/>
          <w:color w:val="000000"/>
        </w:rPr>
        <w:t> 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PT Serif" w:hAnsi="PT Serif"/>
          <w:color w:val="000000"/>
        </w:rPr>
      </w:pPr>
      <w:r>
        <w:rPr>
          <w:rFonts w:ascii="PT Serif" w:hAnsi="PT Serif"/>
          <w:color w:val="000000"/>
        </w:rPr>
        <w:t>Три основных субъекта рынка:</w:t>
      </w:r>
    </w:p>
    <w:p w:rsidR="00000000" w:rsidRDefault="0067028A">
      <w:pPr>
        <w:numPr>
          <w:ilvl w:val="1"/>
          <w:numId w:val="41"/>
        </w:numPr>
        <w:ind w:left="600"/>
        <w:textAlignment w:val="center"/>
        <w:rPr>
          <w:rFonts w:ascii="PT Serif" w:eastAsia="Times New Roman" w:hAnsi="PT Serif"/>
          <w:color w:val="000000"/>
        </w:rPr>
      </w:pPr>
      <w:r>
        <w:rPr>
          <w:rFonts w:ascii="PT Serif" w:eastAsia="Times New Roman" w:hAnsi="PT Serif"/>
          <w:color w:val="000000"/>
        </w:rPr>
        <w:t>Домохозяйство или потребители</w:t>
      </w:r>
    </w:p>
    <w:p w:rsidR="00000000" w:rsidRDefault="0067028A">
      <w:pPr>
        <w:numPr>
          <w:ilvl w:val="1"/>
          <w:numId w:val="41"/>
        </w:numPr>
        <w:ind w:left="600"/>
        <w:textAlignment w:val="center"/>
        <w:rPr>
          <w:rFonts w:ascii="PT Serif" w:eastAsia="Times New Roman" w:hAnsi="PT Serif"/>
          <w:color w:val="000000"/>
        </w:rPr>
      </w:pPr>
      <w:r>
        <w:rPr>
          <w:rFonts w:ascii="PT Serif" w:eastAsia="Times New Roman" w:hAnsi="PT Serif"/>
          <w:color w:val="000000"/>
        </w:rPr>
        <w:t>Фирма или предприятие</w:t>
      </w:r>
    </w:p>
    <w:p w:rsidR="00000000" w:rsidRDefault="0067028A">
      <w:pPr>
        <w:numPr>
          <w:ilvl w:val="1"/>
          <w:numId w:val="41"/>
        </w:numPr>
        <w:ind w:left="600"/>
        <w:textAlignment w:val="center"/>
        <w:rPr>
          <w:rFonts w:ascii="PT Serif" w:eastAsia="Times New Roman" w:hAnsi="PT Serif"/>
          <w:color w:val="000000"/>
        </w:rPr>
      </w:pPr>
      <w:r>
        <w:rPr>
          <w:rFonts w:ascii="PT Serif" w:eastAsia="Times New Roman" w:hAnsi="PT Serif"/>
          <w:color w:val="000000"/>
        </w:rPr>
        <w:t>Прав</w:t>
      </w:r>
      <w:r>
        <w:rPr>
          <w:rFonts w:ascii="PT Serif" w:eastAsia="Times New Roman" w:hAnsi="PT Serif"/>
          <w:color w:val="000000"/>
        </w:rPr>
        <w:t>ительство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PT Serif" w:hAnsi="PT Serif"/>
          <w:color w:val="000000"/>
        </w:rPr>
      </w:pPr>
      <w:r>
        <w:rPr>
          <w:rFonts w:ascii="PT Serif" w:hAnsi="PT Serif"/>
          <w:color w:val="000000"/>
        </w:rPr>
        <w:t> 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PT Serif" w:hAnsi="PT Serif"/>
          <w:color w:val="000000"/>
        </w:rPr>
      </w:pPr>
      <w:r>
        <w:rPr>
          <w:rFonts w:ascii="PT Serif" w:hAnsi="PT Serif"/>
          <w:color w:val="000000"/>
        </w:rPr>
        <w:t>Объектами рыночных отношений являются товары и деньги.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PT Serif" w:hAnsi="PT Serif"/>
          <w:color w:val="000000"/>
        </w:rPr>
      </w:pPr>
      <w:r>
        <w:rPr>
          <w:rFonts w:ascii="PT Serif" w:hAnsi="PT Serif"/>
          <w:color w:val="000000"/>
        </w:rPr>
        <w:t> 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PT Serif" w:hAnsi="PT Serif"/>
          <w:color w:val="000000"/>
        </w:rPr>
      </w:pPr>
      <w:r>
        <w:rPr>
          <w:rFonts w:ascii="PT Serif" w:hAnsi="PT Serif"/>
          <w:color w:val="000000"/>
        </w:rPr>
        <w:t>Свойства товаров:</w:t>
      </w:r>
    </w:p>
    <w:p w:rsidR="00000000" w:rsidRDefault="0067028A">
      <w:pPr>
        <w:numPr>
          <w:ilvl w:val="1"/>
          <w:numId w:val="42"/>
        </w:numPr>
        <w:ind w:left="600"/>
        <w:textAlignment w:val="center"/>
        <w:rPr>
          <w:rFonts w:ascii="PT Serif" w:eastAsia="Times New Roman" w:hAnsi="PT Serif"/>
          <w:color w:val="000000"/>
        </w:rPr>
      </w:pPr>
      <w:r>
        <w:rPr>
          <w:rFonts w:ascii="PT Serif" w:eastAsia="Times New Roman" w:hAnsi="PT Serif"/>
          <w:color w:val="000000"/>
        </w:rPr>
        <w:t>Потребительная стоимость (полезность)</w:t>
      </w:r>
    </w:p>
    <w:p w:rsidR="00000000" w:rsidRDefault="0067028A">
      <w:pPr>
        <w:numPr>
          <w:ilvl w:val="1"/>
          <w:numId w:val="42"/>
        </w:numPr>
        <w:ind w:left="600"/>
        <w:textAlignment w:val="center"/>
        <w:rPr>
          <w:rFonts w:ascii="PT Serif" w:eastAsia="Times New Roman" w:hAnsi="PT Serif"/>
          <w:color w:val="000000"/>
        </w:rPr>
      </w:pPr>
      <w:r>
        <w:rPr>
          <w:rFonts w:ascii="PT Serif" w:eastAsia="Times New Roman" w:hAnsi="PT Serif"/>
          <w:color w:val="000000"/>
        </w:rPr>
        <w:t>Меновая стоимость (ценность при обмене)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PT Serif" w:hAnsi="PT Serif"/>
          <w:color w:val="000000"/>
        </w:rPr>
      </w:pPr>
      <w:r>
        <w:rPr>
          <w:rFonts w:ascii="PT Serif" w:hAnsi="PT Serif"/>
          <w:color w:val="000000"/>
        </w:rPr>
        <w:t> 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PT Serif" w:hAnsi="PT Serif"/>
          <w:color w:val="000000"/>
        </w:rPr>
      </w:pPr>
      <w:r>
        <w:rPr>
          <w:rFonts w:ascii="PT Serif" w:hAnsi="PT Serif"/>
          <w:color w:val="000000"/>
        </w:rPr>
        <w:t>Деньги -- особый товар, являющийся едиными всеобщим эквивалентом.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PT Serif" w:hAnsi="PT Serif"/>
          <w:color w:val="000000"/>
        </w:rPr>
      </w:pPr>
      <w:r>
        <w:rPr>
          <w:rFonts w:ascii="PT Serif" w:hAnsi="PT Serif"/>
          <w:color w:val="000000"/>
        </w:rPr>
        <w:t> 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PT Serif" w:hAnsi="PT Serif"/>
          <w:color w:val="000000"/>
        </w:rPr>
      </w:pPr>
      <w:r>
        <w:rPr>
          <w:rFonts w:ascii="PT Serif" w:hAnsi="PT Serif"/>
          <w:color w:val="000000"/>
        </w:rPr>
        <w:t>Функции денег:</w:t>
      </w:r>
    </w:p>
    <w:p w:rsidR="00000000" w:rsidRDefault="0067028A">
      <w:pPr>
        <w:numPr>
          <w:ilvl w:val="1"/>
          <w:numId w:val="43"/>
        </w:numPr>
        <w:ind w:left="600"/>
        <w:textAlignment w:val="center"/>
        <w:rPr>
          <w:rFonts w:ascii="PT Serif" w:eastAsia="Times New Roman" w:hAnsi="PT Serif"/>
          <w:color w:val="000000"/>
        </w:rPr>
      </w:pPr>
      <w:r>
        <w:rPr>
          <w:rFonts w:ascii="PT Serif" w:eastAsia="Times New Roman" w:hAnsi="PT Serif"/>
          <w:color w:val="000000"/>
        </w:rPr>
        <w:t>Мера стоимости (соразмерны стоимости товаров)</w:t>
      </w:r>
    </w:p>
    <w:p w:rsidR="00000000" w:rsidRDefault="0067028A">
      <w:pPr>
        <w:numPr>
          <w:ilvl w:val="1"/>
          <w:numId w:val="43"/>
        </w:numPr>
        <w:ind w:left="600"/>
        <w:textAlignment w:val="center"/>
        <w:rPr>
          <w:rFonts w:ascii="PT Serif" w:eastAsia="Times New Roman" w:hAnsi="PT Serif"/>
          <w:color w:val="000000"/>
        </w:rPr>
      </w:pPr>
      <w:r>
        <w:rPr>
          <w:rFonts w:ascii="PT Serif" w:eastAsia="Times New Roman" w:hAnsi="PT Serif"/>
          <w:color w:val="000000"/>
        </w:rPr>
        <w:t>Средство обмена</w:t>
      </w:r>
    </w:p>
    <w:p w:rsidR="00000000" w:rsidRDefault="0067028A">
      <w:pPr>
        <w:numPr>
          <w:ilvl w:val="1"/>
          <w:numId w:val="43"/>
        </w:numPr>
        <w:ind w:left="600"/>
        <w:textAlignment w:val="center"/>
        <w:rPr>
          <w:rFonts w:ascii="PT Serif" w:eastAsia="Times New Roman" w:hAnsi="PT Serif"/>
          <w:color w:val="000000"/>
        </w:rPr>
      </w:pPr>
      <w:r>
        <w:rPr>
          <w:rFonts w:ascii="PT Serif" w:eastAsia="Times New Roman" w:hAnsi="PT Serif"/>
          <w:color w:val="000000"/>
        </w:rPr>
        <w:t>Средство накопления</w:t>
      </w:r>
    </w:p>
    <w:p w:rsidR="00000000" w:rsidRDefault="0067028A">
      <w:pPr>
        <w:numPr>
          <w:ilvl w:val="1"/>
          <w:numId w:val="43"/>
        </w:numPr>
        <w:ind w:left="600"/>
        <w:textAlignment w:val="center"/>
        <w:rPr>
          <w:rFonts w:ascii="PT Serif" w:eastAsia="Times New Roman" w:hAnsi="PT Serif"/>
          <w:color w:val="000000"/>
        </w:rPr>
      </w:pPr>
      <w:r>
        <w:rPr>
          <w:rFonts w:ascii="PT Serif" w:eastAsia="Times New Roman" w:hAnsi="PT Serif"/>
          <w:color w:val="000000"/>
        </w:rPr>
        <w:t>Средство платежа</w:t>
      </w:r>
    </w:p>
    <w:p w:rsidR="00000000" w:rsidRDefault="0067028A">
      <w:pPr>
        <w:numPr>
          <w:ilvl w:val="1"/>
          <w:numId w:val="43"/>
        </w:numPr>
        <w:ind w:left="600"/>
        <w:textAlignment w:val="center"/>
        <w:rPr>
          <w:rFonts w:ascii="PT Serif" w:eastAsia="Times New Roman" w:hAnsi="PT Serif"/>
          <w:color w:val="000000"/>
        </w:rPr>
      </w:pPr>
      <w:r>
        <w:rPr>
          <w:rFonts w:ascii="PT Serif" w:eastAsia="Times New Roman" w:hAnsi="PT Serif"/>
          <w:color w:val="000000"/>
        </w:rPr>
        <w:t>Мировые деньги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PT Serif" w:hAnsi="PT Serif"/>
          <w:color w:val="000000"/>
        </w:rPr>
      </w:pPr>
      <w:r>
        <w:rPr>
          <w:rFonts w:ascii="PT Serif" w:hAnsi="PT Serif"/>
          <w:color w:val="000000"/>
        </w:rPr>
        <w:t> 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PT Serif" w:hAnsi="PT Serif"/>
          <w:color w:val="000000"/>
        </w:rPr>
      </w:pPr>
      <w:r>
        <w:rPr>
          <w:rFonts w:ascii="PT Serif" w:hAnsi="PT Serif"/>
          <w:color w:val="000000"/>
        </w:rPr>
        <w:t>Виды денег:</w:t>
      </w:r>
    </w:p>
    <w:p w:rsidR="00000000" w:rsidRDefault="0067028A">
      <w:pPr>
        <w:numPr>
          <w:ilvl w:val="1"/>
          <w:numId w:val="44"/>
        </w:numPr>
        <w:ind w:left="600"/>
        <w:textAlignment w:val="center"/>
        <w:rPr>
          <w:rFonts w:ascii="PT Serif" w:eastAsia="Times New Roman" w:hAnsi="PT Serif"/>
          <w:color w:val="000000"/>
        </w:rPr>
      </w:pPr>
      <w:r>
        <w:rPr>
          <w:rFonts w:ascii="PT Serif" w:eastAsia="Times New Roman" w:hAnsi="PT Serif"/>
          <w:color w:val="000000"/>
        </w:rPr>
        <w:t>Товарные -- золото, серебро и прочие.</w:t>
      </w:r>
    </w:p>
    <w:p w:rsidR="00000000" w:rsidRDefault="0067028A">
      <w:pPr>
        <w:numPr>
          <w:ilvl w:val="1"/>
          <w:numId w:val="44"/>
        </w:numPr>
        <w:ind w:left="600"/>
        <w:textAlignment w:val="center"/>
        <w:rPr>
          <w:rFonts w:ascii="PT Serif" w:eastAsia="Times New Roman" w:hAnsi="PT Serif"/>
          <w:color w:val="000000"/>
        </w:rPr>
      </w:pPr>
      <w:r>
        <w:rPr>
          <w:rFonts w:ascii="PT Serif" w:eastAsia="Times New Roman" w:hAnsi="PT Serif"/>
          <w:color w:val="000000"/>
        </w:rPr>
        <w:t>Символическое -- бумажные, монеты.</w:t>
      </w:r>
    </w:p>
    <w:p w:rsidR="00000000" w:rsidRDefault="0067028A">
      <w:pPr>
        <w:numPr>
          <w:ilvl w:val="1"/>
          <w:numId w:val="44"/>
        </w:numPr>
        <w:ind w:left="600"/>
        <w:textAlignment w:val="center"/>
        <w:rPr>
          <w:rFonts w:ascii="PT Serif" w:eastAsia="Times New Roman" w:hAnsi="PT Serif"/>
          <w:color w:val="000000"/>
        </w:rPr>
      </w:pPr>
      <w:r>
        <w:rPr>
          <w:rFonts w:ascii="PT Serif" w:eastAsia="Times New Roman" w:hAnsi="PT Serif"/>
          <w:color w:val="000000"/>
        </w:rPr>
        <w:t>Кредитные</w:t>
      </w:r>
    </w:p>
    <w:p w:rsidR="00000000" w:rsidRDefault="0067028A">
      <w:pPr>
        <w:numPr>
          <w:ilvl w:val="2"/>
          <w:numId w:val="45"/>
        </w:numPr>
        <w:ind w:left="1140"/>
        <w:textAlignment w:val="center"/>
        <w:rPr>
          <w:rFonts w:ascii="PT Serif" w:eastAsia="Times New Roman" w:hAnsi="PT Serif"/>
          <w:color w:val="000000"/>
        </w:rPr>
      </w:pPr>
      <w:r>
        <w:rPr>
          <w:rFonts w:ascii="PT Serif" w:eastAsia="Times New Roman" w:hAnsi="PT Serif"/>
          <w:color w:val="000000"/>
        </w:rPr>
        <w:t>Вексель</w:t>
      </w:r>
    </w:p>
    <w:p w:rsidR="00000000" w:rsidRDefault="0067028A">
      <w:pPr>
        <w:numPr>
          <w:ilvl w:val="2"/>
          <w:numId w:val="45"/>
        </w:numPr>
        <w:ind w:left="1140"/>
        <w:textAlignment w:val="center"/>
        <w:rPr>
          <w:rFonts w:ascii="PT Serif" w:eastAsia="Times New Roman" w:hAnsi="PT Serif"/>
          <w:color w:val="000000"/>
        </w:rPr>
      </w:pPr>
      <w:r>
        <w:rPr>
          <w:rFonts w:ascii="PT Serif" w:eastAsia="Times New Roman" w:hAnsi="PT Serif"/>
          <w:color w:val="000000"/>
        </w:rPr>
        <w:t>Банкнота</w:t>
      </w:r>
    </w:p>
    <w:p w:rsidR="00000000" w:rsidRDefault="0067028A">
      <w:pPr>
        <w:numPr>
          <w:ilvl w:val="2"/>
          <w:numId w:val="45"/>
        </w:numPr>
        <w:ind w:left="1140"/>
        <w:textAlignment w:val="center"/>
        <w:rPr>
          <w:rFonts w:ascii="PT Serif" w:eastAsia="Times New Roman" w:hAnsi="PT Serif"/>
          <w:color w:val="000000"/>
        </w:rPr>
      </w:pPr>
      <w:r>
        <w:rPr>
          <w:rFonts w:ascii="PT Serif" w:eastAsia="Times New Roman" w:hAnsi="PT Serif"/>
          <w:color w:val="000000"/>
        </w:rPr>
        <w:t xml:space="preserve">Чек 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PT Serif" w:hAnsi="PT Serif"/>
          <w:color w:val="000000"/>
        </w:rPr>
      </w:pPr>
      <w:r>
        <w:rPr>
          <w:rFonts w:ascii="PT Serif" w:hAnsi="PT Serif"/>
          <w:color w:val="000000"/>
        </w:rPr>
        <w:t> 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PT Serif" w:hAnsi="PT Serif"/>
          <w:color w:val="000000"/>
        </w:rPr>
      </w:pPr>
      <w:r>
        <w:rPr>
          <w:rFonts w:ascii="PT Serif" w:hAnsi="PT Serif"/>
          <w:color w:val="000000"/>
        </w:rPr>
        <w:t>Цена -- форма выражен</w:t>
      </w:r>
      <w:r>
        <w:rPr>
          <w:rFonts w:ascii="PT Serif" w:hAnsi="PT Serif"/>
          <w:color w:val="000000"/>
        </w:rPr>
        <w:t>ия ценности благ, проявляющаяся в процессе их обмена.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PT Serif" w:hAnsi="PT Serif"/>
          <w:color w:val="000000"/>
        </w:rPr>
      </w:pPr>
      <w:r>
        <w:rPr>
          <w:rFonts w:ascii="PT Serif" w:hAnsi="PT Serif"/>
          <w:color w:val="000000"/>
        </w:rPr>
        <w:t> 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PT Serif" w:hAnsi="PT Serif"/>
          <w:color w:val="000000"/>
        </w:rPr>
      </w:pPr>
      <w:r>
        <w:rPr>
          <w:rFonts w:ascii="PT Serif" w:hAnsi="PT Serif"/>
          <w:color w:val="000000"/>
        </w:rPr>
        <w:t>Функции цены:</w:t>
      </w:r>
    </w:p>
    <w:p w:rsidR="00000000" w:rsidRDefault="0067028A">
      <w:pPr>
        <w:numPr>
          <w:ilvl w:val="1"/>
          <w:numId w:val="46"/>
        </w:numPr>
        <w:ind w:left="600"/>
        <w:textAlignment w:val="center"/>
        <w:rPr>
          <w:rFonts w:ascii="PT Serif" w:eastAsia="Times New Roman" w:hAnsi="PT Serif"/>
          <w:color w:val="000000"/>
        </w:rPr>
      </w:pPr>
      <w:r>
        <w:rPr>
          <w:rFonts w:ascii="PT Serif" w:eastAsia="Times New Roman" w:hAnsi="PT Serif"/>
          <w:color w:val="000000"/>
        </w:rPr>
        <w:t>Измерительная</w:t>
      </w:r>
    </w:p>
    <w:p w:rsidR="00000000" w:rsidRDefault="0067028A">
      <w:pPr>
        <w:numPr>
          <w:ilvl w:val="1"/>
          <w:numId w:val="46"/>
        </w:numPr>
        <w:ind w:left="600"/>
        <w:textAlignment w:val="center"/>
        <w:rPr>
          <w:rFonts w:ascii="PT Serif" w:eastAsia="Times New Roman" w:hAnsi="PT Serif"/>
          <w:color w:val="000000"/>
        </w:rPr>
      </w:pPr>
      <w:r>
        <w:rPr>
          <w:rFonts w:ascii="PT Serif" w:eastAsia="Times New Roman" w:hAnsi="PT Serif"/>
          <w:color w:val="000000"/>
        </w:rPr>
        <w:t>Информационная</w:t>
      </w:r>
    </w:p>
    <w:p w:rsidR="00000000" w:rsidRDefault="0067028A">
      <w:pPr>
        <w:numPr>
          <w:ilvl w:val="1"/>
          <w:numId w:val="46"/>
        </w:numPr>
        <w:ind w:left="600"/>
        <w:textAlignment w:val="center"/>
        <w:rPr>
          <w:rFonts w:ascii="PT Serif" w:eastAsia="Times New Roman" w:hAnsi="PT Serif"/>
          <w:color w:val="000000"/>
        </w:rPr>
      </w:pPr>
      <w:r>
        <w:rPr>
          <w:rFonts w:ascii="PT Serif" w:eastAsia="Times New Roman" w:hAnsi="PT Serif"/>
          <w:color w:val="000000"/>
        </w:rPr>
        <w:t>Учётная</w:t>
      </w:r>
    </w:p>
    <w:p w:rsidR="00000000" w:rsidRDefault="0067028A">
      <w:pPr>
        <w:numPr>
          <w:ilvl w:val="1"/>
          <w:numId w:val="46"/>
        </w:numPr>
        <w:ind w:left="600"/>
        <w:textAlignment w:val="center"/>
        <w:rPr>
          <w:rFonts w:ascii="PT Serif" w:eastAsia="Times New Roman" w:hAnsi="PT Serif"/>
          <w:color w:val="000000"/>
        </w:rPr>
      </w:pPr>
      <w:r>
        <w:rPr>
          <w:rFonts w:ascii="PT Serif" w:eastAsia="Times New Roman" w:hAnsi="PT Serif"/>
          <w:color w:val="000000"/>
        </w:rPr>
        <w:t>Стимулирующая</w:t>
      </w:r>
    </w:p>
    <w:p w:rsidR="00000000" w:rsidRDefault="0067028A">
      <w:pPr>
        <w:numPr>
          <w:ilvl w:val="1"/>
          <w:numId w:val="46"/>
        </w:numPr>
        <w:ind w:left="600"/>
        <w:textAlignment w:val="center"/>
        <w:rPr>
          <w:rFonts w:ascii="PT Serif" w:eastAsia="Times New Roman" w:hAnsi="PT Serif"/>
          <w:color w:val="000000"/>
        </w:rPr>
      </w:pPr>
      <w:r>
        <w:rPr>
          <w:rFonts w:ascii="PT Serif" w:eastAsia="Times New Roman" w:hAnsi="PT Serif"/>
          <w:color w:val="000000"/>
        </w:rPr>
        <w:t>Распределительная</w:t>
      </w:r>
    </w:p>
    <w:p w:rsidR="00000000" w:rsidRDefault="0067028A">
      <w:pPr>
        <w:numPr>
          <w:ilvl w:val="1"/>
          <w:numId w:val="46"/>
        </w:numPr>
        <w:ind w:left="600"/>
        <w:textAlignment w:val="center"/>
        <w:rPr>
          <w:rFonts w:ascii="PT Serif" w:eastAsia="Times New Roman" w:hAnsi="PT Serif"/>
          <w:color w:val="000000"/>
        </w:rPr>
      </w:pPr>
      <w:r>
        <w:rPr>
          <w:rFonts w:ascii="PT Serif" w:eastAsia="Times New Roman" w:hAnsi="PT Serif"/>
          <w:color w:val="000000"/>
        </w:rPr>
        <w:t>Социальная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PT Serif" w:hAnsi="PT Serif"/>
          <w:color w:val="000000"/>
        </w:rPr>
      </w:pPr>
      <w:r>
        <w:rPr>
          <w:rFonts w:ascii="PT Serif" w:hAnsi="PT Serif"/>
          <w:color w:val="000000"/>
        </w:rPr>
        <w:t> 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PT Serif" w:hAnsi="PT Serif"/>
          <w:color w:val="000000"/>
        </w:rPr>
      </w:pPr>
      <w:r>
        <w:rPr>
          <w:rFonts w:ascii="PT Serif" w:hAnsi="PT Serif"/>
          <w:color w:val="000000"/>
        </w:rPr>
        <w:t>Классификация цен:</w:t>
      </w:r>
    </w:p>
    <w:p w:rsidR="00000000" w:rsidRDefault="0067028A">
      <w:pPr>
        <w:numPr>
          <w:ilvl w:val="1"/>
          <w:numId w:val="47"/>
        </w:numPr>
        <w:ind w:left="600"/>
        <w:textAlignment w:val="center"/>
        <w:rPr>
          <w:rFonts w:ascii="PT Serif" w:eastAsia="Times New Roman" w:hAnsi="PT Serif"/>
          <w:color w:val="000000"/>
        </w:rPr>
      </w:pPr>
      <w:r>
        <w:rPr>
          <w:rFonts w:ascii="PT Serif" w:eastAsia="Times New Roman" w:hAnsi="PT Serif"/>
          <w:color w:val="000000"/>
        </w:rPr>
        <w:t>Масштаб торговых операций и вид продаваемого товара</w:t>
      </w:r>
    </w:p>
    <w:p w:rsidR="00000000" w:rsidRDefault="0067028A">
      <w:pPr>
        <w:numPr>
          <w:ilvl w:val="2"/>
          <w:numId w:val="48"/>
        </w:numPr>
        <w:ind w:left="1140"/>
        <w:textAlignment w:val="center"/>
        <w:rPr>
          <w:rFonts w:ascii="PT Serif" w:eastAsia="Times New Roman" w:hAnsi="PT Serif"/>
          <w:color w:val="000000"/>
        </w:rPr>
      </w:pPr>
      <w:r>
        <w:rPr>
          <w:rFonts w:ascii="PT Serif" w:eastAsia="Times New Roman" w:hAnsi="PT Serif"/>
          <w:color w:val="000000"/>
        </w:rPr>
        <w:t>Оптовые</w:t>
      </w:r>
    </w:p>
    <w:p w:rsidR="00000000" w:rsidRDefault="0067028A">
      <w:pPr>
        <w:numPr>
          <w:ilvl w:val="2"/>
          <w:numId w:val="48"/>
        </w:numPr>
        <w:ind w:left="1140"/>
        <w:textAlignment w:val="center"/>
        <w:rPr>
          <w:rFonts w:ascii="PT Serif" w:eastAsia="Times New Roman" w:hAnsi="PT Serif"/>
          <w:color w:val="000000"/>
        </w:rPr>
      </w:pPr>
      <w:r>
        <w:rPr>
          <w:rFonts w:ascii="PT Serif" w:eastAsia="Times New Roman" w:hAnsi="PT Serif"/>
          <w:color w:val="000000"/>
        </w:rPr>
        <w:t>Розничные</w:t>
      </w:r>
    </w:p>
    <w:p w:rsidR="00000000" w:rsidRDefault="0067028A">
      <w:pPr>
        <w:numPr>
          <w:ilvl w:val="2"/>
          <w:numId w:val="48"/>
        </w:numPr>
        <w:ind w:left="1140"/>
        <w:textAlignment w:val="center"/>
        <w:rPr>
          <w:rFonts w:ascii="PT Serif" w:eastAsia="Times New Roman" w:hAnsi="PT Serif"/>
          <w:color w:val="000000"/>
        </w:rPr>
      </w:pPr>
      <w:r>
        <w:rPr>
          <w:rFonts w:ascii="PT Serif" w:eastAsia="Times New Roman" w:hAnsi="PT Serif"/>
          <w:color w:val="000000"/>
        </w:rPr>
        <w:t>Тарифы или расценки</w:t>
      </w:r>
    </w:p>
    <w:p w:rsidR="00000000" w:rsidRDefault="0067028A">
      <w:pPr>
        <w:numPr>
          <w:ilvl w:val="2"/>
          <w:numId w:val="48"/>
        </w:numPr>
        <w:ind w:left="1140"/>
        <w:textAlignment w:val="center"/>
        <w:rPr>
          <w:rFonts w:ascii="PT Serif" w:eastAsia="Times New Roman" w:hAnsi="PT Serif"/>
          <w:color w:val="000000"/>
        </w:rPr>
      </w:pPr>
      <w:r>
        <w:rPr>
          <w:rFonts w:ascii="PT Serif" w:eastAsia="Times New Roman" w:hAnsi="PT Serif"/>
          <w:color w:val="000000"/>
        </w:rPr>
        <w:t>Ставки</w:t>
      </w:r>
    </w:p>
    <w:p w:rsidR="00000000" w:rsidRDefault="0067028A">
      <w:pPr>
        <w:numPr>
          <w:ilvl w:val="1"/>
          <w:numId w:val="48"/>
        </w:numPr>
        <w:ind w:left="600"/>
        <w:textAlignment w:val="center"/>
        <w:rPr>
          <w:rFonts w:ascii="PT Serif" w:eastAsia="Times New Roman" w:hAnsi="PT Serif"/>
          <w:color w:val="000000"/>
        </w:rPr>
      </w:pPr>
      <w:r>
        <w:rPr>
          <w:rFonts w:ascii="PT Serif" w:eastAsia="Times New Roman" w:hAnsi="PT Serif"/>
          <w:color w:val="000000"/>
        </w:rPr>
        <w:t>Степень регулирования</w:t>
      </w:r>
    </w:p>
    <w:p w:rsidR="00000000" w:rsidRDefault="0067028A">
      <w:pPr>
        <w:numPr>
          <w:ilvl w:val="2"/>
          <w:numId w:val="49"/>
        </w:numPr>
        <w:ind w:left="1140"/>
        <w:textAlignment w:val="center"/>
        <w:rPr>
          <w:rFonts w:ascii="PT Serif" w:eastAsia="Times New Roman" w:hAnsi="PT Serif"/>
          <w:color w:val="000000"/>
        </w:rPr>
      </w:pPr>
      <w:r>
        <w:rPr>
          <w:rFonts w:ascii="PT Serif" w:eastAsia="Times New Roman" w:hAnsi="PT Serif"/>
          <w:color w:val="000000"/>
        </w:rPr>
        <w:t>Свободные (рыночные)</w:t>
      </w:r>
    </w:p>
    <w:p w:rsidR="00000000" w:rsidRDefault="0067028A">
      <w:pPr>
        <w:numPr>
          <w:ilvl w:val="2"/>
          <w:numId w:val="49"/>
        </w:numPr>
        <w:ind w:left="1140"/>
        <w:textAlignment w:val="center"/>
        <w:rPr>
          <w:rFonts w:ascii="PT Serif" w:eastAsia="Times New Roman" w:hAnsi="PT Serif"/>
          <w:color w:val="000000"/>
        </w:rPr>
      </w:pPr>
      <w:r>
        <w:rPr>
          <w:rFonts w:ascii="PT Serif" w:eastAsia="Times New Roman" w:hAnsi="PT Serif"/>
          <w:color w:val="000000"/>
        </w:rPr>
        <w:t>Договорные</w:t>
      </w:r>
    </w:p>
    <w:p w:rsidR="00000000" w:rsidRDefault="0067028A">
      <w:pPr>
        <w:numPr>
          <w:ilvl w:val="2"/>
          <w:numId w:val="49"/>
        </w:numPr>
        <w:ind w:left="1140"/>
        <w:textAlignment w:val="center"/>
        <w:rPr>
          <w:rFonts w:ascii="PT Serif" w:eastAsia="Times New Roman" w:hAnsi="PT Serif"/>
          <w:color w:val="000000"/>
        </w:rPr>
      </w:pPr>
      <w:r>
        <w:rPr>
          <w:rFonts w:ascii="PT Serif" w:eastAsia="Times New Roman" w:hAnsi="PT Serif"/>
          <w:color w:val="000000"/>
        </w:rPr>
        <w:t>Регулируемые</w:t>
      </w:r>
    </w:p>
    <w:p w:rsidR="00000000" w:rsidRDefault="0067028A">
      <w:pPr>
        <w:numPr>
          <w:ilvl w:val="2"/>
          <w:numId w:val="49"/>
        </w:numPr>
        <w:ind w:left="1140"/>
        <w:textAlignment w:val="center"/>
        <w:rPr>
          <w:rFonts w:ascii="PT Serif" w:eastAsia="Times New Roman" w:hAnsi="PT Serif"/>
          <w:color w:val="000000"/>
        </w:rPr>
      </w:pPr>
      <w:r>
        <w:rPr>
          <w:rFonts w:ascii="PT Serif" w:eastAsia="Times New Roman" w:hAnsi="PT Serif"/>
          <w:color w:val="000000"/>
        </w:rPr>
        <w:t>Твёрдые (жёстко фиксированные государством)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PT Serif" w:hAnsi="PT Serif"/>
          <w:color w:val="000000"/>
        </w:rPr>
      </w:pPr>
      <w:r>
        <w:rPr>
          <w:rFonts w:ascii="PT Serif" w:hAnsi="PT Serif"/>
          <w:color w:val="000000"/>
        </w:rPr>
        <w:t> 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PT Serif" w:hAnsi="PT Serif"/>
          <w:color w:val="000000"/>
        </w:rPr>
      </w:pPr>
      <w:r>
        <w:rPr>
          <w:rFonts w:ascii="PT Serif" w:hAnsi="PT Serif"/>
          <w:color w:val="000000"/>
        </w:rPr>
        <w:t xml:space="preserve">Конкуренция -- сложный механизм соперничества между участниками рынка за выгодные для себя </w:t>
      </w:r>
      <w:r>
        <w:rPr>
          <w:rFonts w:ascii="PT Serif" w:hAnsi="PT Serif"/>
          <w:color w:val="000000"/>
        </w:rPr>
        <w:t>условия производства, купли и продажи.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PT Serif" w:hAnsi="PT Serif"/>
          <w:color w:val="000000"/>
        </w:rPr>
      </w:pPr>
      <w:r>
        <w:rPr>
          <w:rFonts w:ascii="PT Serif" w:hAnsi="PT Serif"/>
          <w:color w:val="000000"/>
        </w:rPr>
        <w:t> 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PT Serif" w:hAnsi="PT Serif"/>
          <w:color w:val="000000"/>
        </w:rPr>
      </w:pPr>
      <w:r>
        <w:rPr>
          <w:rFonts w:ascii="PT Serif" w:hAnsi="PT Serif"/>
          <w:color w:val="000000"/>
        </w:rPr>
        <w:t>Виды конкуренции:</w:t>
      </w:r>
    </w:p>
    <w:p w:rsidR="00000000" w:rsidRDefault="0067028A">
      <w:pPr>
        <w:numPr>
          <w:ilvl w:val="1"/>
          <w:numId w:val="49"/>
        </w:numPr>
        <w:ind w:left="600"/>
        <w:textAlignment w:val="center"/>
        <w:rPr>
          <w:rFonts w:ascii="Calibri" w:eastAsia="Times New Roman" w:hAnsi="Calibri"/>
          <w:color w:val="000000"/>
          <w:sz w:val="22"/>
          <w:szCs w:val="22"/>
        </w:rPr>
      </w:pPr>
      <w:r>
        <w:rPr>
          <w:rFonts w:ascii="PT Serif" w:eastAsia="Times New Roman" w:hAnsi="PT Serif"/>
          <w:color w:val="000000"/>
        </w:rPr>
        <w:t>Между продавцами</w:t>
      </w:r>
    </w:p>
    <w:p w:rsidR="00000000" w:rsidRDefault="0067028A">
      <w:pPr>
        <w:numPr>
          <w:ilvl w:val="1"/>
          <w:numId w:val="49"/>
        </w:numPr>
        <w:ind w:left="600"/>
        <w:textAlignment w:val="center"/>
        <w:rPr>
          <w:rFonts w:ascii="Calibri" w:eastAsia="Times New Roman" w:hAnsi="Calibri"/>
          <w:color w:val="000000"/>
          <w:sz w:val="22"/>
          <w:szCs w:val="22"/>
        </w:rPr>
      </w:pPr>
      <w:r>
        <w:rPr>
          <w:rFonts w:ascii="PT Serif" w:eastAsia="Times New Roman" w:hAnsi="PT Serif"/>
          <w:color w:val="000000"/>
        </w:rPr>
        <w:t>Между потребителями</w:t>
      </w:r>
    </w:p>
    <w:p w:rsidR="00000000" w:rsidRDefault="0067028A">
      <w:pPr>
        <w:numPr>
          <w:ilvl w:val="1"/>
          <w:numId w:val="49"/>
        </w:numPr>
        <w:ind w:left="600"/>
        <w:textAlignment w:val="center"/>
        <w:rPr>
          <w:rFonts w:ascii="Calibri" w:eastAsia="Times New Roman" w:hAnsi="Calibri"/>
          <w:color w:val="000000"/>
          <w:sz w:val="22"/>
          <w:szCs w:val="22"/>
        </w:rPr>
      </w:pPr>
      <w:r>
        <w:rPr>
          <w:rFonts w:ascii="PT Serif" w:eastAsia="Times New Roman" w:hAnsi="PT Serif"/>
          <w:color w:val="000000"/>
        </w:rPr>
        <w:t>Ценовая и неценовая</w:t>
      </w:r>
    </w:p>
    <w:p w:rsidR="00000000" w:rsidRDefault="0067028A">
      <w:pPr>
        <w:numPr>
          <w:ilvl w:val="1"/>
          <w:numId w:val="49"/>
        </w:numPr>
        <w:ind w:left="600"/>
        <w:textAlignment w:val="center"/>
        <w:rPr>
          <w:rFonts w:ascii="Calibri" w:eastAsia="Times New Roman" w:hAnsi="Calibri"/>
          <w:color w:val="000000"/>
          <w:sz w:val="22"/>
          <w:szCs w:val="22"/>
        </w:rPr>
      </w:pPr>
      <w:r>
        <w:rPr>
          <w:rFonts w:ascii="PT Serif" w:eastAsia="Times New Roman" w:hAnsi="PT Serif"/>
          <w:color w:val="000000"/>
        </w:rPr>
        <w:t>Внутриотраслевая и межотраслевая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PT Serif" w:hAnsi="PT Serif"/>
          <w:color w:val="000000"/>
        </w:rPr>
      </w:pPr>
      <w:r>
        <w:rPr>
          <w:rFonts w:ascii="PT Serif" w:hAnsi="PT Serif"/>
          <w:color w:val="000000"/>
        </w:rPr>
        <w:t> 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PT Serif" w:hAnsi="PT Serif"/>
          <w:color w:val="000000"/>
        </w:rPr>
      </w:pPr>
      <w:r>
        <w:rPr>
          <w:rFonts w:ascii="PT Serif" w:hAnsi="PT Serif"/>
          <w:color w:val="000000"/>
        </w:rPr>
        <w:t>Типы рынков</w:t>
      </w:r>
    </w:p>
    <w:p w:rsidR="00000000" w:rsidRDefault="0067028A">
      <w:pPr>
        <w:numPr>
          <w:ilvl w:val="1"/>
          <w:numId w:val="50"/>
        </w:numPr>
        <w:ind w:left="600"/>
        <w:textAlignment w:val="center"/>
        <w:rPr>
          <w:rFonts w:ascii="PT Serif" w:eastAsia="Times New Roman" w:hAnsi="PT Serif"/>
          <w:color w:val="000000"/>
        </w:rPr>
      </w:pPr>
      <w:r>
        <w:rPr>
          <w:rFonts w:ascii="PT Serif" w:eastAsia="Times New Roman" w:hAnsi="PT Serif"/>
          <w:color w:val="000000"/>
        </w:rPr>
        <w:t>Неразвитый -- рыночные отношения со случайным и чаще товарным обменом</w:t>
      </w:r>
    </w:p>
    <w:p w:rsidR="00000000" w:rsidRDefault="0067028A">
      <w:pPr>
        <w:numPr>
          <w:ilvl w:val="1"/>
          <w:numId w:val="50"/>
        </w:numPr>
        <w:ind w:left="600"/>
        <w:textAlignment w:val="center"/>
        <w:rPr>
          <w:rFonts w:ascii="PT Serif" w:eastAsia="Times New Roman" w:hAnsi="PT Serif"/>
          <w:color w:val="000000"/>
        </w:rPr>
      </w:pPr>
      <w:r>
        <w:rPr>
          <w:rFonts w:ascii="PT Serif" w:eastAsia="Times New Roman" w:hAnsi="PT Serif"/>
          <w:color w:val="000000"/>
        </w:rPr>
        <w:t>Свободный (классический)</w:t>
      </w:r>
    </w:p>
    <w:p w:rsidR="00000000" w:rsidRDefault="0067028A">
      <w:pPr>
        <w:numPr>
          <w:ilvl w:val="2"/>
          <w:numId w:val="51"/>
        </w:numPr>
        <w:ind w:left="1140"/>
        <w:textAlignment w:val="center"/>
        <w:rPr>
          <w:rFonts w:ascii="PT Serif" w:eastAsia="Times New Roman" w:hAnsi="PT Serif"/>
          <w:color w:val="000000"/>
        </w:rPr>
      </w:pPr>
      <w:r>
        <w:rPr>
          <w:rFonts w:ascii="PT Serif" w:eastAsia="Times New Roman" w:hAnsi="PT Serif"/>
          <w:color w:val="000000"/>
        </w:rPr>
        <w:t>Неограниченное число участников и конкуренция между ними</w:t>
      </w:r>
    </w:p>
    <w:p w:rsidR="00000000" w:rsidRDefault="0067028A">
      <w:pPr>
        <w:numPr>
          <w:ilvl w:val="2"/>
          <w:numId w:val="51"/>
        </w:numPr>
        <w:ind w:left="1140"/>
        <w:textAlignment w:val="center"/>
        <w:rPr>
          <w:rFonts w:ascii="PT Serif" w:eastAsia="Times New Roman" w:hAnsi="PT Serif"/>
          <w:color w:val="000000"/>
        </w:rPr>
      </w:pPr>
      <w:r>
        <w:rPr>
          <w:rFonts w:ascii="PT Serif" w:eastAsia="Times New Roman" w:hAnsi="PT Serif"/>
          <w:color w:val="000000"/>
        </w:rPr>
        <w:t>Цены устанавливаются стихийно</w:t>
      </w:r>
    </w:p>
    <w:p w:rsidR="00000000" w:rsidRDefault="0067028A">
      <w:pPr>
        <w:numPr>
          <w:ilvl w:val="2"/>
          <w:numId w:val="51"/>
        </w:numPr>
        <w:ind w:left="1140"/>
        <w:textAlignment w:val="center"/>
        <w:rPr>
          <w:rFonts w:ascii="PT Serif" w:eastAsia="Times New Roman" w:hAnsi="PT Serif"/>
          <w:color w:val="000000"/>
        </w:rPr>
      </w:pPr>
      <w:r>
        <w:rPr>
          <w:rFonts w:ascii="PT Serif" w:eastAsia="Times New Roman" w:hAnsi="PT Serif"/>
          <w:color w:val="000000"/>
        </w:rPr>
        <w:t>Отсутствуют монополии и монопсонии</w:t>
      </w:r>
    </w:p>
    <w:p w:rsidR="00000000" w:rsidRDefault="0067028A">
      <w:pPr>
        <w:numPr>
          <w:ilvl w:val="1"/>
          <w:numId w:val="51"/>
        </w:numPr>
        <w:ind w:left="600"/>
        <w:textAlignment w:val="center"/>
        <w:rPr>
          <w:rFonts w:ascii="PT Serif" w:eastAsia="Times New Roman" w:hAnsi="PT Serif"/>
          <w:color w:val="000000"/>
        </w:rPr>
      </w:pPr>
      <w:r>
        <w:rPr>
          <w:rFonts w:ascii="PT Serif" w:eastAsia="Times New Roman" w:hAnsi="PT Serif"/>
          <w:color w:val="000000"/>
        </w:rPr>
        <w:t>Регулируемый</w:t>
      </w:r>
    </w:p>
    <w:p w:rsidR="00000000" w:rsidRDefault="0067028A">
      <w:pPr>
        <w:numPr>
          <w:ilvl w:val="2"/>
          <w:numId w:val="52"/>
        </w:numPr>
        <w:ind w:left="1140"/>
        <w:textAlignment w:val="center"/>
        <w:rPr>
          <w:rFonts w:ascii="PT Serif" w:eastAsia="Times New Roman" w:hAnsi="PT Serif"/>
          <w:color w:val="000000"/>
        </w:rPr>
      </w:pPr>
      <w:r>
        <w:rPr>
          <w:rFonts w:ascii="PT Serif" w:eastAsia="Times New Roman" w:hAnsi="PT Serif"/>
          <w:color w:val="000000"/>
        </w:rPr>
        <w:t>Монополия</w:t>
      </w:r>
    </w:p>
    <w:p w:rsidR="00000000" w:rsidRDefault="0067028A">
      <w:pPr>
        <w:numPr>
          <w:ilvl w:val="2"/>
          <w:numId w:val="52"/>
        </w:numPr>
        <w:ind w:left="1140"/>
        <w:textAlignment w:val="center"/>
        <w:rPr>
          <w:rFonts w:ascii="PT Serif" w:eastAsia="Times New Roman" w:hAnsi="PT Serif"/>
          <w:color w:val="000000"/>
        </w:rPr>
      </w:pPr>
      <w:r>
        <w:rPr>
          <w:rFonts w:ascii="PT Serif" w:eastAsia="Times New Roman" w:hAnsi="PT Serif"/>
          <w:color w:val="000000"/>
        </w:rPr>
        <w:t>Инфляция</w:t>
      </w:r>
    </w:p>
    <w:p w:rsidR="00000000" w:rsidRDefault="0067028A">
      <w:pPr>
        <w:numPr>
          <w:ilvl w:val="2"/>
          <w:numId w:val="52"/>
        </w:numPr>
        <w:ind w:left="1140"/>
        <w:textAlignment w:val="center"/>
        <w:rPr>
          <w:rFonts w:ascii="PT Serif" w:eastAsia="Times New Roman" w:hAnsi="PT Serif"/>
          <w:color w:val="000000"/>
        </w:rPr>
      </w:pPr>
      <w:r>
        <w:rPr>
          <w:rFonts w:ascii="PT Serif" w:eastAsia="Times New Roman" w:hAnsi="PT Serif"/>
          <w:color w:val="000000"/>
        </w:rPr>
        <w:t>Безработица</w:t>
      </w:r>
    </w:p>
    <w:p w:rsidR="00000000" w:rsidRDefault="0067028A">
      <w:pPr>
        <w:numPr>
          <w:ilvl w:val="1"/>
          <w:numId w:val="52"/>
        </w:numPr>
        <w:ind w:left="600"/>
        <w:textAlignment w:val="center"/>
        <w:rPr>
          <w:rFonts w:ascii="PT Serif" w:eastAsia="Times New Roman" w:hAnsi="PT Serif"/>
          <w:color w:val="000000"/>
        </w:rPr>
      </w:pPr>
      <w:r>
        <w:rPr>
          <w:rFonts w:ascii="PT Serif" w:eastAsia="Times New Roman" w:hAnsi="PT Serif"/>
          <w:color w:val="000000"/>
        </w:rPr>
        <w:t>Деформированый</w:t>
      </w:r>
    </w:p>
    <w:p w:rsidR="00000000" w:rsidRDefault="0067028A">
      <w:pPr>
        <w:numPr>
          <w:ilvl w:val="2"/>
          <w:numId w:val="53"/>
        </w:numPr>
        <w:ind w:left="1140"/>
        <w:textAlignment w:val="center"/>
        <w:rPr>
          <w:rFonts w:ascii="PT Serif" w:eastAsia="Times New Roman" w:hAnsi="PT Serif"/>
          <w:color w:val="000000"/>
        </w:rPr>
      </w:pPr>
      <w:r>
        <w:rPr>
          <w:rFonts w:ascii="PT Serif" w:eastAsia="Times New Roman" w:hAnsi="PT Serif"/>
          <w:color w:val="000000"/>
        </w:rPr>
        <w:t>Отсутствие разных форм собственности</w:t>
      </w:r>
    </w:p>
    <w:p w:rsidR="00000000" w:rsidRDefault="0067028A">
      <w:pPr>
        <w:numPr>
          <w:ilvl w:val="2"/>
          <w:numId w:val="53"/>
        </w:numPr>
        <w:ind w:left="1140"/>
        <w:textAlignment w:val="center"/>
        <w:rPr>
          <w:rFonts w:ascii="PT Serif" w:eastAsia="Times New Roman" w:hAnsi="PT Serif"/>
          <w:color w:val="000000"/>
        </w:rPr>
      </w:pPr>
      <w:r>
        <w:rPr>
          <w:rFonts w:ascii="PT Serif" w:eastAsia="Times New Roman" w:hAnsi="PT Serif"/>
          <w:color w:val="000000"/>
        </w:rPr>
        <w:t>Отсутствие спроса и предложений</w:t>
      </w:r>
    </w:p>
    <w:p w:rsidR="00000000" w:rsidRDefault="0067028A">
      <w:pPr>
        <w:numPr>
          <w:ilvl w:val="2"/>
          <w:numId w:val="53"/>
        </w:numPr>
        <w:ind w:left="1140"/>
        <w:textAlignment w:val="center"/>
        <w:rPr>
          <w:rFonts w:ascii="PT Serif" w:eastAsia="Times New Roman" w:hAnsi="PT Serif"/>
          <w:color w:val="000000"/>
        </w:rPr>
      </w:pPr>
      <w:r>
        <w:rPr>
          <w:rFonts w:ascii="PT Serif" w:eastAsia="Times New Roman" w:hAnsi="PT Serif"/>
          <w:color w:val="000000"/>
        </w:rPr>
        <w:t>Рост теневой экономики</w:t>
      </w:r>
    </w:p>
    <w:p w:rsidR="00000000" w:rsidRDefault="0067028A">
      <w:pPr>
        <w:numPr>
          <w:ilvl w:val="2"/>
          <w:numId w:val="53"/>
        </w:numPr>
        <w:ind w:left="1140"/>
        <w:textAlignment w:val="center"/>
        <w:rPr>
          <w:rFonts w:ascii="PT Serif" w:eastAsia="Times New Roman" w:hAnsi="PT Serif"/>
          <w:color w:val="000000"/>
        </w:rPr>
      </w:pPr>
      <w:r>
        <w:rPr>
          <w:rFonts w:ascii="PT Serif" w:eastAsia="Times New Roman" w:hAnsi="PT Serif"/>
          <w:color w:val="000000"/>
        </w:rPr>
        <w:t>Чрезмерный рост цен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PT Serif" w:hAnsi="PT Serif"/>
          <w:color w:val="000000"/>
        </w:rPr>
      </w:pPr>
      <w:r>
        <w:rPr>
          <w:rFonts w:ascii="PT Serif" w:hAnsi="PT Serif"/>
          <w:color w:val="000000"/>
        </w:rPr>
        <w:t> 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PT Serif" w:hAnsi="PT Serif"/>
          <w:color w:val="000000"/>
        </w:rPr>
      </w:pPr>
      <w:r>
        <w:rPr>
          <w:rFonts w:ascii="PT Serif" w:hAnsi="PT Serif"/>
          <w:color w:val="000000"/>
        </w:rPr>
        <w:t># Механизм функционирования рынка</w:t>
      </w:r>
    </w:p>
    <w:p w:rsidR="00000000" w:rsidRDefault="0067028A">
      <w:pPr>
        <w:numPr>
          <w:ilvl w:val="1"/>
          <w:numId w:val="54"/>
        </w:numPr>
        <w:ind w:left="600"/>
        <w:textAlignment w:val="center"/>
        <w:rPr>
          <w:rFonts w:ascii="PT Serif" w:eastAsia="Times New Roman" w:hAnsi="PT Serif"/>
          <w:color w:val="000000"/>
        </w:rPr>
      </w:pPr>
      <w:r>
        <w:rPr>
          <w:rFonts w:ascii="PT Serif" w:eastAsia="Times New Roman" w:hAnsi="PT Serif"/>
          <w:color w:val="000000"/>
        </w:rPr>
        <w:t>Спрос и закон спроса</w:t>
      </w:r>
    </w:p>
    <w:p w:rsidR="00000000" w:rsidRDefault="0067028A">
      <w:pPr>
        <w:numPr>
          <w:ilvl w:val="1"/>
          <w:numId w:val="54"/>
        </w:numPr>
        <w:ind w:left="600"/>
        <w:textAlignment w:val="center"/>
        <w:rPr>
          <w:rFonts w:ascii="PT Serif" w:eastAsia="Times New Roman" w:hAnsi="PT Serif"/>
          <w:color w:val="000000"/>
        </w:rPr>
      </w:pPr>
      <w:r>
        <w:rPr>
          <w:rFonts w:ascii="PT Serif" w:eastAsia="Times New Roman" w:hAnsi="PT Serif"/>
          <w:color w:val="000000"/>
        </w:rPr>
        <w:t>Предложение и закон предложения</w:t>
      </w:r>
    </w:p>
    <w:p w:rsidR="00000000" w:rsidRDefault="0067028A">
      <w:pPr>
        <w:numPr>
          <w:ilvl w:val="1"/>
          <w:numId w:val="54"/>
        </w:numPr>
        <w:ind w:left="600"/>
        <w:textAlignment w:val="center"/>
        <w:rPr>
          <w:rFonts w:ascii="PT Serif" w:eastAsia="Times New Roman" w:hAnsi="PT Serif"/>
          <w:color w:val="000000"/>
        </w:rPr>
      </w:pPr>
      <w:r>
        <w:rPr>
          <w:rFonts w:ascii="PT Serif" w:eastAsia="Times New Roman" w:hAnsi="PT Serif"/>
          <w:color w:val="000000"/>
        </w:rPr>
        <w:t>Рыночное равновесие</w:t>
      </w:r>
    </w:p>
    <w:p w:rsidR="00000000" w:rsidRDefault="0067028A">
      <w:pPr>
        <w:numPr>
          <w:ilvl w:val="1"/>
          <w:numId w:val="54"/>
        </w:numPr>
        <w:ind w:left="600"/>
        <w:textAlignment w:val="center"/>
        <w:rPr>
          <w:rFonts w:ascii="PT Serif" w:eastAsia="Times New Roman" w:hAnsi="PT Serif"/>
          <w:color w:val="000000"/>
        </w:rPr>
      </w:pPr>
      <w:r>
        <w:rPr>
          <w:rFonts w:ascii="PT Serif" w:eastAsia="Times New Roman" w:hAnsi="PT Serif"/>
          <w:color w:val="000000"/>
        </w:rPr>
        <w:t>Эластичность спроса и предложения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PT Serif" w:hAnsi="PT Serif"/>
          <w:color w:val="000000"/>
        </w:rPr>
      </w:pPr>
      <w:r>
        <w:rPr>
          <w:rFonts w:ascii="PT Serif" w:hAnsi="PT Serif"/>
          <w:color w:val="000000"/>
        </w:rPr>
        <w:t> 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PT Serif" w:hAnsi="PT Serif"/>
          <w:color w:val="000000"/>
        </w:rPr>
      </w:pPr>
      <w:r>
        <w:rPr>
          <w:rFonts w:ascii="PT Serif" w:hAnsi="PT Serif"/>
          <w:color w:val="000000"/>
        </w:rPr>
        <w:t>Первый вопрос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PT Serif" w:hAnsi="PT Serif"/>
          <w:color w:val="000000"/>
        </w:rPr>
      </w:pPr>
      <w:r>
        <w:rPr>
          <w:rFonts w:ascii="PT Serif" w:hAnsi="PT Serif"/>
          <w:color w:val="000000"/>
        </w:rPr>
        <w:t> 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PT Serif" w:hAnsi="PT Serif"/>
          <w:color w:val="000000"/>
        </w:rPr>
      </w:pPr>
      <w:r>
        <w:rPr>
          <w:rFonts w:ascii="PT Serif" w:hAnsi="PT Serif"/>
          <w:color w:val="000000"/>
        </w:rPr>
        <w:t>Спрос -- это количес</w:t>
      </w:r>
      <w:r>
        <w:rPr>
          <w:rFonts w:ascii="PT Serif" w:hAnsi="PT Serif"/>
          <w:color w:val="000000"/>
        </w:rPr>
        <w:t xml:space="preserve">тво товара, которое покупатель желает и может приобрести при определенных условиях за определенный период времени. Обозначается буквой </w:t>
      </w:r>
      <w:r>
        <w:rPr>
          <w:rFonts w:ascii="PT Serif" w:hAnsi="PT Serif"/>
          <w:color w:val="000000"/>
          <w:lang w:val="en-US"/>
        </w:rPr>
        <w:t>D</w:t>
      </w:r>
      <w:r>
        <w:rPr>
          <w:rFonts w:ascii="PT Serif" w:hAnsi="PT Serif"/>
          <w:color w:val="000000"/>
        </w:rPr>
        <w:t>.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PT Serif" w:hAnsi="PT Serif"/>
          <w:color w:val="000000"/>
        </w:rPr>
      </w:pPr>
      <w:r>
        <w:rPr>
          <w:rFonts w:ascii="PT Serif" w:hAnsi="PT Serif"/>
          <w:color w:val="000000"/>
        </w:rPr>
        <w:t> 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PT Serif" w:hAnsi="PT Serif"/>
          <w:color w:val="000000"/>
        </w:rPr>
      </w:pPr>
      <w:r>
        <w:rPr>
          <w:rFonts w:ascii="PT Serif" w:hAnsi="PT Serif"/>
          <w:color w:val="000000"/>
        </w:rPr>
        <w:t>Функция спроса -- это функция определяющая величину спроса в зависимости от действия различных факторов.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PT Serif" w:hAnsi="PT Serif"/>
          <w:color w:val="000000"/>
        </w:rPr>
      </w:pPr>
      <w:r>
        <w:rPr>
          <w:rFonts w:ascii="PT Serif" w:hAnsi="PT Serif"/>
          <w:color w:val="000000"/>
        </w:rPr>
        <w:t> 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PT Serif" w:hAnsi="PT Serif"/>
          <w:color w:val="000000"/>
          <w:lang w:val="en-US"/>
        </w:rPr>
      </w:pPr>
      <w:r>
        <w:rPr>
          <w:rFonts w:ascii="PT Serif" w:hAnsi="PT Serif"/>
          <w:color w:val="000000"/>
          <w:lang w:val="en-US"/>
        </w:rPr>
        <w:t>Q^(d) = f</w:t>
      </w:r>
      <w:r>
        <w:rPr>
          <w:rFonts w:ascii="PT Serif" w:hAnsi="PT Serif"/>
          <w:color w:val="000000"/>
          <w:lang w:val="en-US"/>
        </w:rPr>
        <w:t>(P_x, P_a, P_b, I, Z, W)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PT Serif" w:hAnsi="PT Serif"/>
          <w:color w:val="000000"/>
          <w:lang w:val="en-US"/>
        </w:rPr>
      </w:pPr>
      <w:r>
        <w:rPr>
          <w:rFonts w:ascii="PT Serif" w:hAnsi="PT Serif"/>
          <w:color w:val="000000"/>
          <w:lang w:val="en-US"/>
        </w:rPr>
        <w:t> 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PT Serif" w:hAnsi="PT Serif"/>
          <w:color w:val="000000"/>
        </w:rPr>
      </w:pPr>
      <w:r>
        <w:rPr>
          <w:rFonts w:ascii="PT Serif" w:hAnsi="PT Serif"/>
          <w:color w:val="000000"/>
          <w:lang w:val="en-US"/>
        </w:rPr>
        <w:t xml:space="preserve">P_x </w:t>
      </w:r>
      <w:r>
        <w:rPr>
          <w:rFonts w:ascii="PT Serif" w:hAnsi="PT Serif"/>
          <w:color w:val="000000"/>
        </w:rPr>
        <w:t>-- цена данного товаров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PT Serif" w:hAnsi="PT Serif"/>
          <w:color w:val="000000"/>
        </w:rPr>
      </w:pPr>
      <w:r>
        <w:rPr>
          <w:rFonts w:ascii="PT Serif" w:hAnsi="PT Serif"/>
          <w:color w:val="000000"/>
        </w:rPr>
        <w:t>P_</w:t>
      </w:r>
      <w:r>
        <w:rPr>
          <w:rFonts w:ascii="PT Serif" w:hAnsi="PT Serif"/>
          <w:color w:val="000000"/>
          <w:lang w:val="en-US"/>
        </w:rPr>
        <w:t xml:space="preserve">a </w:t>
      </w:r>
      <w:r>
        <w:rPr>
          <w:rFonts w:ascii="PT Serif" w:hAnsi="PT Serif"/>
          <w:color w:val="000000"/>
        </w:rPr>
        <w:t>-- цена товарозаменителя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PT Serif" w:hAnsi="PT Serif"/>
          <w:color w:val="000000"/>
        </w:rPr>
      </w:pPr>
      <w:r>
        <w:rPr>
          <w:rFonts w:ascii="PT Serif" w:hAnsi="PT Serif"/>
          <w:color w:val="000000"/>
        </w:rPr>
        <w:t>P_</w:t>
      </w:r>
      <w:r>
        <w:rPr>
          <w:rFonts w:ascii="PT Serif" w:hAnsi="PT Serif"/>
          <w:color w:val="000000"/>
          <w:lang w:val="en-US"/>
        </w:rPr>
        <w:t xml:space="preserve">b -- </w:t>
      </w:r>
      <w:r>
        <w:rPr>
          <w:rFonts w:ascii="PT Serif" w:hAnsi="PT Serif"/>
          <w:color w:val="000000"/>
        </w:rPr>
        <w:t>цена сопутствующего товара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PT Serif" w:hAnsi="PT Serif"/>
          <w:color w:val="000000"/>
        </w:rPr>
      </w:pPr>
      <w:r>
        <w:rPr>
          <w:rFonts w:ascii="PT Serif" w:hAnsi="PT Serif"/>
          <w:color w:val="000000"/>
          <w:lang w:val="en-US"/>
        </w:rPr>
        <w:t xml:space="preserve">Z </w:t>
      </w:r>
      <w:r>
        <w:rPr>
          <w:rFonts w:ascii="PT Serif" w:hAnsi="PT Serif"/>
          <w:color w:val="000000"/>
        </w:rPr>
        <w:t>-- вкусы и предпочтения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PT Serif" w:hAnsi="PT Serif"/>
          <w:color w:val="000000"/>
        </w:rPr>
      </w:pPr>
      <w:r>
        <w:rPr>
          <w:rFonts w:ascii="PT Serif" w:hAnsi="PT Serif"/>
          <w:color w:val="000000"/>
          <w:lang w:val="en-US"/>
        </w:rPr>
        <w:t xml:space="preserve">I </w:t>
      </w:r>
      <w:r>
        <w:rPr>
          <w:rFonts w:ascii="PT Serif" w:hAnsi="PT Serif"/>
          <w:color w:val="000000"/>
        </w:rPr>
        <w:t>-- доход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PT Serif" w:hAnsi="PT Serif"/>
          <w:color w:val="000000"/>
        </w:rPr>
      </w:pPr>
      <w:r>
        <w:rPr>
          <w:rFonts w:ascii="PT Serif" w:hAnsi="PT Serif"/>
          <w:color w:val="000000"/>
          <w:lang w:val="en-US"/>
        </w:rPr>
        <w:t xml:space="preserve">W -- </w:t>
      </w:r>
      <w:r>
        <w:rPr>
          <w:rFonts w:ascii="PT Serif" w:hAnsi="PT Serif"/>
          <w:color w:val="000000"/>
        </w:rPr>
        <w:t>ожидание потребителя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PT Serif" w:hAnsi="PT Serif"/>
          <w:color w:val="000000"/>
        </w:rPr>
      </w:pPr>
      <w:r>
        <w:rPr>
          <w:rFonts w:ascii="PT Serif" w:hAnsi="PT Serif"/>
          <w:color w:val="000000"/>
        </w:rPr>
        <w:t> 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PT Serif" w:hAnsi="PT Serif"/>
          <w:color w:val="000000"/>
        </w:rPr>
      </w:pPr>
      <w:r>
        <w:rPr>
          <w:rFonts w:ascii="PT Serif" w:hAnsi="PT Serif"/>
          <w:color w:val="000000"/>
        </w:rPr>
        <w:t xml:space="preserve">Объем </w:t>
      </w:r>
      <w:r>
        <w:rPr>
          <w:rFonts w:ascii="PT Serif" w:hAnsi="PT Serif"/>
          <w:color w:val="000000"/>
        </w:rPr>
        <w:t>спроса или величина спроса -- это то количество товара, которое потребитель готов купить при данной цене в данный период времени (</w:t>
      </w:r>
      <w:r>
        <w:rPr>
          <w:rFonts w:ascii="PT Serif" w:hAnsi="PT Serif"/>
          <w:color w:val="000000"/>
          <w:lang w:val="en-US"/>
        </w:rPr>
        <w:t>Q^d).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PT Serif" w:hAnsi="PT Serif"/>
          <w:color w:val="000000"/>
          <w:lang w:val="en-US"/>
        </w:rPr>
      </w:pPr>
      <w:r>
        <w:rPr>
          <w:rFonts w:ascii="PT Serif" w:hAnsi="PT Serif"/>
          <w:color w:val="000000"/>
          <w:lang w:val="en-US"/>
        </w:rPr>
        <w:t> 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Calibri" w:hAnsi="Calibri"/>
          <w:color w:val="000000"/>
          <w:sz w:val="22"/>
          <w:szCs w:val="22"/>
        </w:rPr>
      </w:pPr>
      <w:r>
        <w:rPr>
          <w:rFonts w:ascii="Calibri" w:hAnsi="Calibri"/>
          <w:noProof/>
          <w:color w:val="000000"/>
          <w:sz w:val="22"/>
          <w:szCs w:val="22"/>
        </w:rPr>
        <w:drawing>
          <wp:inline distT="0" distB="0" distL="0" distR="0">
            <wp:extent cx="5486400" cy="3295650"/>
            <wp:effectExtent l="0" t="0" r="0" b="0"/>
            <wp:docPr id="1" name="Рисунок 1" descr="Автоматически созданный замещающий текст: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Автоматически созданный замещающий текст:&#10;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29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PT Serif" w:hAnsi="PT Serif"/>
          <w:color w:val="000000"/>
          <w:lang w:val="en-US"/>
        </w:rPr>
      </w:pPr>
      <w:r>
        <w:rPr>
          <w:rFonts w:ascii="PT Serif" w:hAnsi="PT Serif"/>
          <w:color w:val="000000"/>
          <w:lang w:val="en-US"/>
        </w:rPr>
        <w:t> 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PT Serif" w:hAnsi="PT Serif"/>
          <w:color w:val="000000"/>
        </w:rPr>
      </w:pPr>
      <w:r>
        <w:rPr>
          <w:rFonts w:ascii="PT Serif" w:hAnsi="PT Serif"/>
          <w:color w:val="000000"/>
        </w:rPr>
        <w:t>Это кривая спроса.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PT Serif" w:hAnsi="PT Serif"/>
          <w:color w:val="000000"/>
        </w:rPr>
      </w:pPr>
      <w:r>
        <w:rPr>
          <w:rFonts w:ascii="PT Serif" w:hAnsi="PT Serif"/>
          <w:color w:val="000000"/>
        </w:rPr>
        <w:t> 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PT Serif" w:hAnsi="PT Serif"/>
          <w:color w:val="000000"/>
        </w:rPr>
      </w:pPr>
      <w:r>
        <w:rPr>
          <w:rFonts w:ascii="PT Serif" w:hAnsi="PT Serif"/>
          <w:color w:val="000000"/>
        </w:rPr>
        <w:t xml:space="preserve">Закон спроса: Если цена какого-либо товара повышается (при этом все другие факторы остаются </w:t>
      </w:r>
      <w:r>
        <w:rPr>
          <w:rFonts w:ascii="PT Serif" w:hAnsi="PT Serif"/>
          <w:color w:val="000000"/>
        </w:rPr>
        <w:t>неизменными), то объем спроса снижается. И наоборот.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PT Serif" w:hAnsi="PT Serif"/>
          <w:color w:val="000000"/>
        </w:rPr>
      </w:pPr>
      <w:r>
        <w:rPr>
          <w:rFonts w:ascii="PT Serif" w:hAnsi="PT Serif"/>
          <w:color w:val="000000"/>
        </w:rPr>
        <w:t> 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PT Serif" w:hAnsi="PT Serif"/>
          <w:color w:val="000000"/>
        </w:rPr>
      </w:pPr>
      <w:r>
        <w:rPr>
          <w:rFonts w:ascii="PT Serif" w:hAnsi="PT Serif"/>
          <w:color w:val="000000"/>
        </w:rPr>
        <w:t>Эффект дохода означает, что при более низкой цене потребитель может позволить себе купить больше данного продукта не отказываясь от приобретения каких-либо альтернативных товаров.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PT Serif" w:hAnsi="PT Serif"/>
          <w:color w:val="000000"/>
        </w:rPr>
      </w:pPr>
      <w:r>
        <w:rPr>
          <w:rFonts w:ascii="PT Serif" w:hAnsi="PT Serif"/>
          <w:color w:val="000000"/>
        </w:rPr>
        <w:t> 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PT Serif" w:hAnsi="PT Serif"/>
          <w:color w:val="000000"/>
        </w:rPr>
      </w:pPr>
      <w:r>
        <w:rPr>
          <w:rFonts w:ascii="PT Serif" w:hAnsi="PT Serif"/>
          <w:color w:val="000000"/>
        </w:rPr>
        <w:t>Эффект замещения вы</w:t>
      </w:r>
      <w:r>
        <w:rPr>
          <w:rFonts w:ascii="PT Serif" w:hAnsi="PT Serif"/>
          <w:color w:val="000000"/>
        </w:rPr>
        <w:t>ражается в том, что при более низкой цене у потребителя появляется стимул приобрести дешевый товар вместо аналогичных относительно него более дорогих товаров.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PT Serif" w:hAnsi="PT Serif"/>
          <w:color w:val="000000"/>
        </w:rPr>
      </w:pPr>
      <w:r>
        <w:rPr>
          <w:rFonts w:ascii="PT Serif" w:hAnsi="PT Serif"/>
          <w:color w:val="000000"/>
        </w:rPr>
        <w:t> 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PT Serif" w:hAnsi="PT Serif"/>
          <w:color w:val="000000"/>
        </w:rPr>
      </w:pPr>
      <w:r>
        <w:rPr>
          <w:rFonts w:ascii="PT Serif" w:hAnsi="PT Serif"/>
          <w:color w:val="000000"/>
        </w:rPr>
        <w:t>Эффект сноба -- в условиях роста цен богатый потребитель выбирает то, что не берут другие (эффе</w:t>
      </w:r>
      <w:r>
        <w:rPr>
          <w:rFonts w:ascii="PT Serif" w:hAnsi="PT Serif"/>
          <w:color w:val="000000"/>
        </w:rPr>
        <w:t>кт Веблена).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PT Serif" w:hAnsi="PT Serif"/>
          <w:color w:val="000000"/>
        </w:rPr>
      </w:pPr>
      <w:r>
        <w:rPr>
          <w:rFonts w:ascii="PT Serif" w:hAnsi="PT Serif"/>
          <w:color w:val="000000"/>
        </w:rPr>
        <w:t> 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PT Serif" w:hAnsi="PT Serif"/>
          <w:color w:val="000000"/>
        </w:rPr>
      </w:pPr>
      <w:r>
        <w:rPr>
          <w:rFonts w:ascii="PT Serif" w:hAnsi="PT Serif"/>
          <w:color w:val="000000"/>
        </w:rPr>
        <w:t>Второй вопрос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PT Serif" w:hAnsi="PT Serif"/>
          <w:color w:val="000000"/>
        </w:rPr>
      </w:pPr>
      <w:r>
        <w:rPr>
          <w:rFonts w:ascii="PT Serif" w:hAnsi="PT Serif"/>
          <w:color w:val="000000"/>
        </w:rPr>
        <w:t> 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PT Serif" w:hAnsi="PT Serif"/>
          <w:color w:val="000000"/>
        </w:rPr>
      </w:pPr>
      <w:r>
        <w:rPr>
          <w:rFonts w:ascii="PT Serif" w:hAnsi="PT Serif"/>
          <w:color w:val="000000"/>
        </w:rPr>
        <w:t>Предложение (</w:t>
      </w:r>
      <w:r>
        <w:rPr>
          <w:rFonts w:ascii="PT Serif" w:hAnsi="PT Serif"/>
          <w:color w:val="000000"/>
          <w:lang w:val="en-US"/>
        </w:rPr>
        <w:t xml:space="preserve">S) </w:t>
      </w:r>
      <w:r>
        <w:rPr>
          <w:rFonts w:ascii="PT Serif" w:hAnsi="PT Serif"/>
          <w:color w:val="000000"/>
        </w:rPr>
        <w:t>-- это количество товара, которое производитель готов произвести и поставить на рынок при определенных условиях в данный момент времени.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PT Serif" w:hAnsi="PT Serif"/>
          <w:color w:val="000000"/>
        </w:rPr>
      </w:pPr>
      <w:r>
        <w:rPr>
          <w:rFonts w:ascii="PT Serif" w:hAnsi="PT Serif"/>
          <w:color w:val="000000"/>
        </w:rPr>
        <w:t> 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PT Serif" w:hAnsi="PT Serif"/>
          <w:color w:val="000000"/>
        </w:rPr>
      </w:pPr>
      <w:r>
        <w:rPr>
          <w:rFonts w:ascii="PT Serif" w:hAnsi="PT Serif"/>
          <w:color w:val="000000"/>
        </w:rPr>
        <w:t xml:space="preserve">Объем предложения -- это то количество товара, которое продавец готов </w:t>
      </w:r>
      <w:r>
        <w:rPr>
          <w:rFonts w:ascii="PT Serif" w:hAnsi="PT Serif"/>
          <w:color w:val="000000"/>
        </w:rPr>
        <w:t>предложить при данной цене в данный момент времени.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PT Serif" w:hAnsi="PT Serif"/>
          <w:color w:val="000000"/>
        </w:rPr>
      </w:pPr>
      <w:r>
        <w:rPr>
          <w:rFonts w:ascii="PT Serif" w:hAnsi="PT Serif"/>
          <w:color w:val="000000"/>
        </w:rPr>
        <w:t> 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PT Serif" w:hAnsi="PT Serif"/>
          <w:color w:val="000000"/>
        </w:rPr>
      </w:pPr>
      <w:r>
        <w:rPr>
          <w:rFonts w:ascii="PT Serif" w:hAnsi="PT Serif"/>
          <w:color w:val="000000"/>
        </w:rPr>
        <w:t>Функция предложения: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PT Serif" w:hAnsi="PT Serif"/>
          <w:color w:val="000000"/>
          <w:lang w:val="en-US"/>
        </w:rPr>
      </w:pPr>
      <w:r>
        <w:rPr>
          <w:rFonts w:ascii="PT Serif" w:hAnsi="PT Serif"/>
          <w:color w:val="000000"/>
          <w:lang w:val="en-US"/>
        </w:rPr>
        <w:t>Q^s = f(P_x, P_a, P_r, C, K, T, N)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PT Serif" w:hAnsi="PT Serif"/>
          <w:color w:val="000000"/>
          <w:lang w:val="en-US"/>
        </w:rPr>
      </w:pPr>
      <w:r>
        <w:rPr>
          <w:rFonts w:ascii="PT Serif" w:hAnsi="PT Serif"/>
          <w:color w:val="000000"/>
          <w:lang w:val="en-US"/>
        </w:rPr>
        <w:t> 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PT Serif" w:hAnsi="PT Serif"/>
          <w:color w:val="000000"/>
        </w:rPr>
      </w:pPr>
      <w:r>
        <w:rPr>
          <w:rFonts w:ascii="PT Serif" w:hAnsi="PT Serif"/>
          <w:color w:val="000000"/>
          <w:lang w:val="en-US"/>
        </w:rPr>
        <w:t xml:space="preserve">P_x -- </w:t>
      </w:r>
      <w:r>
        <w:rPr>
          <w:rFonts w:ascii="PT Serif" w:hAnsi="PT Serif"/>
          <w:color w:val="000000"/>
        </w:rPr>
        <w:t>цена данного товаров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PT Serif" w:hAnsi="PT Serif"/>
          <w:color w:val="000000"/>
        </w:rPr>
      </w:pPr>
      <w:r>
        <w:rPr>
          <w:rFonts w:ascii="PT Serif" w:hAnsi="PT Serif"/>
          <w:color w:val="000000"/>
        </w:rPr>
        <w:t>P_a -- цена товарозаменителя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PT Serif" w:hAnsi="PT Serif"/>
          <w:color w:val="000000"/>
        </w:rPr>
      </w:pPr>
      <w:r>
        <w:rPr>
          <w:rFonts w:ascii="PT Serif" w:hAnsi="PT Serif"/>
          <w:color w:val="000000"/>
        </w:rPr>
        <w:t>P_b -- цена ресурсов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PT Serif" w:hAnsi="PT Serif"/>
          <w:color w:val="000000"/>
        </w:rPr>
      </w:pPr>
      <w:r>
        <w:rPr>
          <w:rFonts w:ascii="PT Serif" w:hAnsi="PT Serif"/>
          <w:color w:val="000000"/>
          <w:lang w:val="en-US"/>
        </w:rPr>
        <w:t xml:space="preserve">C -- </w:t>
      </w:r>
      <w:r>
        <w:rPr>
          <w:rFonts w:ascii="PT Serif" w:hAnsi="PT Serif"/>
          <w:color w:val="000000"/>
        </w:rPr>
        <w:t>издержки производства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PT Serif" w:hAnsi="PT Serif"/>
          <w:color w:val="000000"/>
        </w:rPr>
      </w:pPr>
      <w:r>
        <w:rPr>
          <w:rFonts w:ascii="PT Serif" w:hAnsi="PT Serif"/>
          <w:color w:val="000000"/>
          <w:lang w:val="en-US"/>
        </w:rPr>
        <w:t xml:space="preserve">K -- </w:t>
      </w:r>
      <w:r>
        <w:rPr>
          <w:rFonts w:ascii="PT Serif" w:hAnsi="PT Serif"/>
          <w:color w:val="000000"/>
        </w:rPr>
        <w:t>характер применяемой технологии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PT Serif" w:hAnsi="PT Serif"/>
          <w:color w:val="000000"/>
        </w:rPr>
      </w:pPr>
      <w:r>
        <w:rPr>
          <w:rFonts w:ascii="PT Serif" w:hAnsi="PT Serif"/>
          <w:color w:val="000000"/>
          <w:lang w:val="en-US"/>
        </w:rPr>
        <w:t xml:space="preserve">T -- </w:t>
      </w:r>
      <w:r>
        <w:rPr>
          <w:rFonts w:ascii="PT Serif" w:hAnsi="PT Serif"/>
          <w:color w:val="000000"/>
        </w:rPr>
        <w:t>субсидии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PT Serif" w:hAnsi="PT Serif"/>
          <w:color w:val="000000"/>
        </w:rPr>
      </w:pPr>
      <w:r>
        <w:rPr>
          <w:rFonts w:ascii="PT Serif" w:hAnsi="PT Serif"/>
          <w:color w:val="000000"/>
          <w:lang w:val="en-US"/>
        </w:rPr>
        <w:t xml:space="preserve">N -- </w:t>
      </w:r>
      <w:r>
        <w:rPr>
          <w:rFonts w:ascii="PT Serif" w:hAnsi="PT Serif"/>
          <w:color w:val="000000"/>
        </w:rPr>
        <w:t>налоги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PT Serif" w:hAnsi="PT Serif"/>
          <w:color w:val="000000"/>
        </w:rPr>
      </w:pPr>
      <w:r>
        <w:rPr>
          <w:rFonts w:ascii="PT Serif" w:hAnsi="PT Serif"/>
          <w:color w:val="000000"/>
        </w:rPr>
        <w:t> 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Calibri" w:hAnsi="Calibri"/>
          <w:color w:val="000000"/>
          <w:sz w:val="22"/>
          <w:szCs w:val="22"/>
        </w:rPr>
      </w:pPr>
      <w:r>
        <w:rPr>
          <w:rFonts w:ascii="Calibri" w:hAnsi="Calibri"/>
          <w:noProof/>
          <w:color w:val="000000"/>
          <w:sz w:val="22"/>
          <w:szCs w:val="22"/>
        </w:rPr>
        <w:drawing>
          <wp:inline distT="0" distB="0" distL="0" distR="0">
            <wp:extent cx="5486400" cy="3295650"/>
            <wp:effectExtent l="0" t="0" r="0" b="0"/>
            <wp:docPr id="2" name="Рисунок 2" descr="Автоматически созданный замещающий текст: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Автоматически созданный замещающий текст:&#10;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29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PT Serif" w:hAnsi="PT Serif"/>
          <w:color w:val="000000"/>
        </w:rPr>
      </w:pPr>
      <w:r>
        <w:rPr>
          <w:rFonts w:ascii="PT Serif" w:hAnsi="PT Serif"/>
          <w:color w:val="000000"/>
        </w:rPr>
        <w:t>Кривая предложения</w:t>
      </w:r>
      <w:r>
        <w:rPr>
          <w:rFonts w:ascii="PT Serif" w:hAnsi="PT Serif"/>
          <w:color w:val="000000"/>
        </w:rPr>
        <w:t xml:space="preserve"> показывает какое количество продукции производитель готов произвести и поставить на рынок по разным ценам в данный момент времени.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PT Serif" w:hAnsi="PT Serif"/>
          <w:color w:val="000000"/>
        </w:rPr>
      </w:pPr>
      <w:r>
        <w:rPr>
          <w:rFonts w:ascii="PT Serif" w:hAnsi="PT Serif"/>
          <w:color w:val="000000"/>
        </w:rPr>
        <w:t> 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PT Serif" w:hAnsi="PT Serif"/>
          <w:color w:val="000000"/>
        </w:rPr>
      </w:pPr>
      <w:r>
        <w:rPr>
          <w:rFonts w:ascii="PT Serif" w:hAnsi="PT Serif"/>
          <w:color w:val="000000"/>
        </w:rPr>
        <w:t>Закон предложения: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PT Serif" w:hAnsi="PT Serif"/>
          <w:color w:val="000000"/>
        </w:rPr>
      </w:pPr>
      <w:r>
        <w:rPr>
          <w:rFonts w:ascii="PT Serif" w:hAnsi="PT Serif"/>
          <w:color w:val="000000"/>
        </w:rPr>
        <w:t>Объем предложения товара увеличивается при росте цен и уменьшается при снижении.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PT Serif" w:hAnsi="PT Serif"/>
          <w:color w:val="000000"/>
        </w:rPr>
      </w:pPr>
      <w:r>
        <w:rPr>
          <w:rFonts w:ascii="PT Serif" w:hAnsi="PT Serif"/>
          <w:color w:val="000000"/>
        </w:rPr>
        <w:t> 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PT Serif" w:hAnsi="PT Serif"/>
          <w:color w:val="000000"/>
        </w:rPr>
      </w:pPr>
      <w:r>
        <w:rPr>
          <w:rFonts w:ascii="PT Serif" w:hAnsi="PT Serif"/>
          <w:color w:val="000000"/>
        </w:rPr>
        <w:t xml:space="preserve">Третий вопрос 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PT Serif" w:hAnsi="PT Serif"/>
          <w:color w:val="000000"/>
        </w:rPr>
      </w:pPr>
      <w:r>
        <w:rPr>
          <w:rFonts w:ascii="PT Serif" w:hAnsi="PT Serif"/>
          <w:color w:val="000000"/>
        </w:rPr>
        <w:t> 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PT Serif" w:hAnsi="PT Serif"/>
          <w:color w:val="000000"/>
        </w:rPr>
      </w:pPr>
      <w:r>
        <w:rPr>
          <w:rFonts w:ascii="PT Serif" w:hAnsi="PT Serif"/>
          <w:color w:val="000000"/>
        </w:rPr>
        <w:t>Рав</w:t>
      </w:r>
      <w:r>
        <w:rPr>
          <w:rFonts w:ascii="PT Serif" w:hAnsi="PT Serif"/>
          <w:color w:val="000000"/>
        </w:rPr>
        <w:t>новесие -- это такое состояние рынка при котором для данного уровня цены объем рыночного спроса равен объему предложения.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PT Serif" w:hAnsi="PT Serif"/>
          <w:color w:val="000000"/>
        </w:rPr>
      </w:pPr>
      <w:r>
        <w:rPr>
          <w:rFonts w:ascii="PT Serif" w:hAnsi="PT Serif"/>
          <w:color w:val="000000"/>
        </w:rPr>
        <w:t> 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PT Serif" w:hAnsi="PT Serif"/>
          <w:color w:val="000000"/>
        </w:rPr>
      </w:pPr>
      <w:r>
        <w:rPr>
          <w:rFonts w:ascii="PT Serif" w:hAnsi="PT Serif"/>
          <w:color w:val="000000"/>
        </w:rPr>
        <w:t> 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Calibri" w:hAnsi="Calibri"/>
          <w:color w:val="000000"/>
          <w:sz w:val="22"/>
          <w:szCs w:val="22"/>
        </w:rPr>
      </w:pPr>
      <w:r>
        <w:rPr>
          <w:rFonts w:ascii="Calibri" w:hAnsi="Calibri"/>
          <w:noProof/>
          <w:color w:val="000000"/>
          <w:sz w:val="22"/>
          <w:szCs w:val="22"/>
        </w:rPr>
        <w:drawing>
          <wp:inline distT="0" distB="0" distL="0" distR="0">
            <wp:extent cx="5486400" cy="3295650"/>
            <wp:effectExtent l="0" t="0" r="0" b="0"/>
            <wp:docPr id="3" name="Рисунок 3" descr="Автоматически созданный замещающий текст: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Автоматически созданный замещающий текст:&#10;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29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PT Serif" w:hAnsi="PT Serif"/>
          <w:color w:val="000000"/>
        </w:rPr>
      </w:pPr>
      <w:r>
        <w:rPr>
          <w:rFonts w:ascii="PT Serif" w:hAnsi="PT Serif"/>
          <w:color w:val="000000"/>
        </w:rPr>
        <w:t> 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PT Serif" w:hAnsi="PT Serif"/>
          <w:color w:val="000000"/>
        </w:rPr>
      </w:pPr>
      <w:r>
        <w:rPr>
          <w:rFonts w:ascii="PT Serif" w:hAnsi="PT Serif"/>
          <w:color w:val="000000"/>
        </w:rPr>
        <w:t>Равновесная цена (</w:t>
      </w:r>
      <w:r>
        <w:rPr>
          <w:rFonts w:ascii="PT Serif" w:hAnsi="PT Serif"/>
          <w:color w:val="000000"/>
          <w:lang w:val="en-US"/>
        </w:rPr>
        <w:t>P_e)</w:t>
      </w:r>
      <w:r>
        <w:rPr>
          <w:rFonts w:ascii="PT Serif" w:hAnsi="PT Serif"/>
          <w:color w:val="000000"/>
        </w:rPr>
        <w:t xml:space="preserve"> -- это рыночная цена </w:t>
      </w:r>
      <w:r>
        <w:rPr>
          <w:rFonts w:ascii="PT Serif" w:hAnsi="PT Serif"/>
          <w:color w:val="000000"/>
        </w:rPr>
        <w:t>при которой</w:t>
      </w:r>
      <w:r>
        <w:rPr>
          <w:rFonts w:ascii="PT Serif" w:hAnsi="PT Serif"/>
          <w:color w:val="000000"/>
          <w:lang w:val="en-US"/>
        </w:rPr>
        <w:t xml:space="preserve"> </w:t>
      </w:r>
      <w:r>
        <w:rPr>
          <w:rFonts w:ascii="PT Serif" w:hAnsi="PT Serif"/>
          <w:color w:val="000000"/>
        </w:rPr>
        <w:t>количество товара, произведённого и предложенного к продаже на рынок равно количеству товара, которое покупатели желают и могут приобрести.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PT Serif" w:hAnsi="PT Serif"/>
          <w:color w:val="000000"/>
        </w:rPr>
      </w:pPr>
      <w:r>
        <w:rPr>
          <w:rFonts w:ascii="PT Serif" w:hAnsi="PT Serif"/>
          <w:color w:val="000000"/>
        </w:rPr>
        <w:t> 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Calibri" w:hAnsi="Calibri"/>
          <w:color w:val="000000"/>
          <w:sz w:val="22"/>
          <w:szCs w:val="22"/>
        </w:rPr>
      </w:pPr>
      <w:r>
        <w:rPr>
          <w:rFonts w:ascii="Calibri" w:hAnsi="Calibri"/>
          <w:noProof/>
          <w:color w:val="000000"/>
          <w:sz w:val="22"/>
          <w:szCs w:val="22"/>
        </w:rPr>
        <w:drawing>
          <wp:inline distT="0" distB="0" distL="0" distR="0">
            <wp:extent cx="5486400" cy="3295650"/>
            <wp:effectExtent l="0" t="0" r="0" b="0"/>
            <wp:docPr id="4" name="Рисунок 4" descr="Автоматически созданный замещающий текст: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Автоматически созданный замещающий текст:&#10;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29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PT Serif" w:hAnsi="PT Serif"/>
          <w:color w:val="000000"/>
        </w:rPr>
      </w:pPr>
      <w:r>
        <w:rPr>
          <w:rFonts w:ascii="PT Serif" w:hAnsi="PT Serif"/>
          <w:color w:val="000000"/>
        </w:rPr>
        <w:t>Излишек и дефицит на графике.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PT Serif" w:hAnsi="PT Serif"/>
          <w:color w:val="000000"/>
        </w:rPr>
      </w:pPr>
      <w:r>
        <w:rPr>
          <w:rFonts w:ascii="PT Serif" w:hAnsi="PT Serif"/>
          <w:color w:val="000000"/>
        </w:rPr>
        <w:t> 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PT Serif" w:hAnsi="PT Serif"/>
          <w:color w:val="000000"/>
        </w:rPr>
      </w:pPr>
      <w:r>
        <w:rPr>
          <w:rFonts w:ascii="PT Serif" w:hAnsi="PT Serif"/>
          <w:color w:val="000000"/>
        </w:rPr>
        <w:t>Равновесие называется устойчивым если отклонение от него сопровождается возращением к первоначальному состоянию.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PT Serif" w:hAnsi="PT Serif"/>
          <w:color w:val="000000"/>
        </w:rPr>
      </w:pPr>
      <w:r>
        <w:rPr>
          <w:rFonts w:ascii="PT Serif" w:hAnsi="PT Serif"/>
          <w:color w:val="000000"/>
        </w:rPr>
        <w:t> 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PT Serif" w:hAnsi="PT Serif"/>
          <w:color w:val="000000"/>
        </w:rPr>
      </w:pPr>
      <w:r>
        <w:rPr>
          <w:rFonts w:ascii="PT Serif" w:hAnsi="PT Serif"/>
          <w:color w:val="000000"/>
        </w:rPr>
        <w:t>Четвертый вопрос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PT Serif" w:hAnsi="PT Serif"/>
          <w:color w:val="000000"/>
        </w:rPr>
      </w:pPr>
      <w:r>
        <w:rPr>
          <w:rFonts w:ascii="PT Serif" w:hAnsi="PT Serif"/>
          <w:color w:val="000000"/>
        </w:rPr>
        <w:t> 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PT Serif" w:hAnsi="PT Serif"/>
          <w:color w:val="000000"/>
        </w:rPr>
      </w:pPr>
      <w:r>
        <w:rPr>
          <w:rFonts w:ascii="PT Serif" w:hAnsi="PT Serif"/>
          <w:color w:val="000000"/>
        </w:rPr>
        <w:t>Эластичность показывает степень реакции одной величины на изменения другой. Такая реакция может быть сильной или слабой, и естественно будут менять форму кривые спроса и предложения.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PT Serif" w:hAnsi="PT Serif"/>
          <w:color w:val="000000"/>
        </w:rPr>
      </w:pPr>
      <w:r>
        <w:rPr>
          <w:rFonts w:ascii="PT Serif" w:hAnsi="PT Serif"/>
          <w:color w:val="000000"/>
        </w:rPr>
        <w:t> 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PT Serif" w:hAnsi="PT Serif"/>
          <w:color w:val="000000"/>
        </w:rPr>
      </w:pPr>
      <w:r>
        <w:rPr>
          <w:rFonts w:ascii="PT Serif" w:hAnsi="PT Serif"/>
          <w:color w:val="000000"/>
        </w:rPr>
        <w:t>Эластичность спроса (эпсилон_</w:t>
      </w:r>
      <w:r>
        <w:rPr>
          <w:rFonts w:ascii="PT Serif" w:hAnsi="PT Serif"/>
          <w:color w:val="000000"/>
          <w:lang w:val="en-US"/>
        </w:rPr>
        <w:t xml:space="preserve">d) -- </w:t>
      </w:r>
      <w:r>
        <w:rPr>
          <w:rFonts w:ascii="PT Serif" w:hAnsi="PT Serif"/>
          <w:color w:val="000000"/>
        </w:rPr>
        <w:t xml:space="preserve">чувствительность </w:t>
      </w:r>
      <w:r>
        <w:rPr>
          <w:rFonts w:ascii="PT Serif" w:hAnsi="PT Serif"/>
          <w:color w:val="000000"/>
        </w:rPr>
        <w:t xml:space="preserve">спроса к изменению одной из его переменных, определяемая как отношение процентного изменения величины спроса к процентное изменению переменной. 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PT Serif" w:hAnsi="PT Serif"/>
          <w:color w:val="000000"/>
        </w:rPr>
      </w:pPr>
      <w:r>
        <w:rPr>
          <w:rFonts w:ascii="PT Serif" w:hAnsi="PT Serif"/>
          <w:color w:val="000000"/>
        </w:rPr>
        <w:t> 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PT Serif" w:hAnsi="PT Serif"/>
          <w:color w:val="000000"/>
        </w:rPr>
      </w:pPr>
      <w:r>
        <w:rPr>
          <w:rFonts w:ascii="PT Serif" w:hAnsi="PT Serif"/>
          <w:color w:val="000000"/>
        </w:rPr>
        <w:t>## Эластичность спроса по цене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PT Serif" w:hAnsi="PT Serif"/>
          <w:color w:val="000000"/>
        </w:rPr>
      </w:pPr>
      <w:r>
        <w:rPr>
          <w:rFonts w:ascii="PT Serif" w:hAnsi="PT Serif"/>
          <w:color w:val="000000"/>
        </w:rPr>
        <w:t> 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PT Serif" w:hAnsi="PT Serif"/>
          <w:color w:val="000000"/>
        </w:rPr>
      </w:pPr>
      <w:r>
        <w:rPr>
          <w:rFonts w:ascii="PT Serif" w:hAnsi="PT Serif"/>
          <w:color w:val="000000"/>
        </w:rPr>
        <w:t>Эластичность спроса по цене (эпсилон_</w:t>
      </w:r>
      <w:r>
        <w:rPr>
          <w:rFonts w:ascii="PT Serif" w:hAnsi="PT Serif"/>
          <w:color w:val="000000"/>
          <w:lang w:val="en-US"/>
        </w:rPr>
        <w:t xml:space="preserve">d^P) -- </w:t>
      </w:r>
      <w:r>
        <w:rPr>
          <w:rFonts w:ascii="PT Serif" w:hAnsi="PT Serif"/>
          <w:color w:val="000000"/>
        </w:rPr>
        <w:t xml:space="preserve">чувствительность </w:t>
      </w:r>
      <w:r>
        <w:rPr>
          <w:rFonts w:ascii="PT Serif" w:hAnsi="PT Serif"/>
          <w:color w:val="000000"/>
        </w:rPr>
        <w:t>спроса к изменению цены, определяемая как отношение процентного изменения величины спроса к процентному изменению цены.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PT Serif" w:hAnsi="PT Serif"/>
          <w:color w:val="000000"/>
        </w:rPr>
      </w:pPr>
      <w:r>
        <w:rPr>
          <w:rFonts w:ascii="PT Serif" w:hAnsi="PT Serif"/>
          <w:color w:val="000000"/>
        </w:rPr>
        <w:t> 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PT Serif" w:hAnsi="PT Serif"/>
          <w:color w:val="000000"/>
        </w:rPr>
      </w:pPr>
      <w:r>
        <w:rPr>
          <w:rFonts w:ascii="PT Serif" w:hAnsi="PT Serif"/>
          <w:color w:val="000000"/>
        </w:rPr>
        <w:t xml:space="preserve">эпсилон_d^P </w:t>
      </w:r>
      <w:r>
        <w:rPr>
          <w:rFonts w:ascii="PT Serif" w:hAnsi="PT Serif"/>
          <w:color w:val="000000"/>
          <w:lang w:val="en-US"/>
        </w:rPr>
        <w:t xml:space="preserve">= (deltaQ / Q_avg) * (P_avg / deltaP) 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PT Serif" w:hAnsi="PT Serif"/>
          <w:color w:val="000000"/>
          <w:lang w:val="en-US"/>
        </w:rPr>
      </w:pPr>
      <w:r>
        <w:rPr>
          <w:rFonts w:ascii="PT Serif" w:hAnsi="PT Serif"/>
          <w:color w:val="000000"/>
          <w:lang w:val="en-US"/>
        </w:rPr>
        <w:t> 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PT Serif" w:hAnsi="PT Serif"/>
          <w:color w:val="000000"/>
        </w:rPr>
      </w:pPr>
      <w:r>
        <w:rPr>
          <w:rFonts w:ascii="PT Serif" w:hAnsi="PT Serif"/>
          <w:color w:val="000000"/>
        </w:rPr>
        <w:t>Показывает насколько изменяется объема спроса на товар в результате изменения его</w:t>
      </w:r>
      <w:r>
        <w:rPr>
          <w:rFonts w:ascii="PT Serif" w:hAnsi="PT Serif"/>
          <w:color w:val="000000"/>
        </w:rPr>
        <w:t xml:space="preserve"> цены на один процент.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PT Serif" w:hAnsi="PT Serif"/>
          <w:color w:val="000000"/>
        </w:rPr>
      </w:pPr>
      <w:r>
        <w:rPr>
          <w:rFonts w:ascii="PT Serif" w:hAnsi="PT Serif"/>
          <w:color w:val="000000"/>
        </w:rPr>
        <w:t> 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PT Serif" w:hAnsi="PT Serif"/>
          <w:color w:val="000000"/>
        </w:rPr>
      </w:pPr>
      <w:r>
        <w:rPr>
          <w:rFonts w:ascii="PT Serif" w:hAnsi="PT Serif"/>
          <w:color w:val="000000"/>
        </w:rPr>
        <w:t>Типы эластичности:</w:t>
      </w:r>
    </w:p>
    <w:p w:rsidR="00000000" w:rsidRDefault="0067028A">
      <w:pPr>
        <w:numPr>
          <w:ilvl w:val="1"/>
          <w:numId w:val="55"/>
        </w:numPr>
        <w:ind w:left="600"/>
        <w:textAlignment w:val="center"/>
        <w:rPr>
          <w:rFonts w:ascii="PT Serif" w:eastAsia="Times New Roman" w:hAnsi="PT Serif"/>
          <w:color w:val="000000"/>
        </w:rPr>
      </w:pPr>
      <w:r>
        <w:rPr>
          <w:rFonts w:ascii="PT Serif" w:eastAsia="Times New Roman" w:hAnsi="PT Serif"/>
          <w:color w:val="000000"/>
        </w:rPr>
        <w:t>Совершенно неэластичный спрос</w:t>
      </w:r>
    </w:p>
    <w:p w:rsidR="00000000" w:rsidRDefault="0067028A">
      <w:pPr>
        <w:pStyle w:val="a3"/>
        <w:spacing w:before="0" w:beforeAutospacing="0" w:after="0" w:afterAutospacing="0"/>
        <w:ind w:left="600"/>
        <w:rPr>
          <w:rFonts w:ascii="Calibri" w:hAnsi="Calibri"/>
          <w:color w:val="000000"/>
          <w:sz w:val="22"/>
          <w:szCs w:val="22"/>
        </w:rPr>
      </w:pPr>
      <w:r>
        <w:rPr>
          <w:rFonts w:ascii="Calibri" w:hAnsi="Calibri"/>
          <w:noProof/>
          <w:color w:val="000000"/>
          <w:sz w:val="22"/>
          <w:szCs w:val="22"/>
        </w:rPr>
        <w:drawing>
          <wp:inline distT="0" distB="0" distL="0" distR="0">
            <wp:extent cx="5486400" cy="3295650"/>
            <wp:effectExtent l="0" t="0" r="0" b="0"/>
            <wp:docPr id="5" name="Рисунок 5" descr="Автоматически созданный замещающий текст:&#10;C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Автоматически созданный замещающий текст:&#10;C) 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29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67028A">
      <w:pPr>
        <w:numPr>
          <w:ilvl w:val="1"/>
          <w:numId w:val="56"/>
        </w:numPr>
        <w:ind w:left="600"/>
        <w:textAlignment w:val="center"/>
        <w:rPr>
          <w:rFonts w:ascii="PT Serif" w:eastAsia="Times New Roman" w:hAnsi="PT Serif"/>
          <w:color w:val="000000"/>
        </w:rPr>
      </w:pPr>
      <w:r>
        <w:rPr>
          <w:rFonts w:ascii="PT Serif" w:eastAsia="Times New Roman" w:hAnsi="PT Serif"/>
          <w:color w:val="000000"/>
        </w:rPr>
        <w:t>Неэластичный спрос</w:t>
      </w:r>
    </w:p>
    <w:p w:rsidR="00000000" w:rsidRDefault="0067028A">
      <w:pPr>
        <w:pStyle w:val="a3"/>
        <w:spacing w:before="0" w:beforeAutospacing="0" w:after="0" w:afterAutospacing="0"/>
        <w:ind w:left="600"/>
        <w:rPr>
          <w:rFonts w:ascii="PT Serif" w:hAnsi="PT Serif"/>
          <w:color w:val="000000"/>
        </w:rPr>
      </w:pPr>
      <w:r>
        <w:rPr>
          <w:rFonts w:ascii="PT Serif" w:hAnsi="PT Serif"/>
          <w:color w:val="000000"/>
        </w:rPr>
        <w:t> </w:t>
      </w:r>
    </w:p>
    <w:p w:rsidR="00000000" w:rsidRDefault="0067028A">
      <w:pPr>
        <w:pStyle w:val="a3"/>
        <w:spacing w:before="0" w:beforeAutospacing="0" w:after="0" w:afterAutospacing="0"/>
        <w:ind w:left="600"/>
        <w:rPr>
          <w:rFonts w:ascii="Calibri" w:hAnsi="Calibri"/>
          <w:color w:val="000000"/>
          <w:sz w:val="22"/>
          <w:szCs w:val="22"/>
        </w:rPr>
      </w:pPr>
      <w:r>
        <w:rPr>
          <w:rFonts w:ascii="Calibri" w:hAnsi="Calibri"/>
          <w:noProof/>
          <w:color w:val="000000"/>
          <w:sz w:val="22"/>
          <w:szCs w:val="22"/>
        </w:rPr>
        <w:drawing>
          <wp:inline distT="0" distB="0" distL="0" distR="0">
            <wp:extent cx="5486400" cy="3295650"/>
            <wp:effectExtent l="0" t="0" r="0" b="0"/>
            <wp:docPr id="6" name="Рисунок 6" descr="Автоматически созданный замещающий текст:&#10;c c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Автоматически созданный замещающий текст:&#10;c c 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29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67028A">
      <w:pPr>
        <w:pStyle w:val="a3"/>
        <w:spacing w:before="0" w:beforeAutospacing="0" w:after="0" w:afterAutospacing="0"/>
        <w:ind w:left="600"/>
        <w:rPr>
          <w:rFonts w:ascii="PT Serif" w:hAnsi="PT Serif"/>
          <w:color w:val="000000"/>
        </w:rPr>
      </w:pPr>
      <w:r>
        <w:rPr>
          <w:rFonts w:ascii="PT Serif" w:hAnsi="PT Serif"/>
          <w:color w:val="000000"/>
        </w:rPr>
        <w:t>Объем спроса в процентах меняется медленнее, чем изменяется цена в процентах. То есть при изменении цены на один процент объем спроса уменьшится меньше, чем на од</w:t>
      </w:r>
      <w:r>
        <w:rPr>
          <w:rFonts w:ascii="PT Serif" w:hAnsi="PT Serif"/>
          <w:color w:val="000000"/>
        </w:rPr>
        <w:t>ин процент.</w:t>
      </w:r>
    </w:p>
    <w:p w:rsidR="00000000" w:rsidRDefault="0067028A">
      <w:pPr>
        <w:numPr>
          <w:ilvl w:val="1"/>
          <w:numId w:val="57"/>
        </w:numPr>
        <w:ind w:left="600"/>
        <w:textAlignment w:val="center"/>
        <w:rPr>
          <w:rFonts w:ascii="PT Serif" w:eastAsia="Times New Roman" w:hAnsi="PT Serif"/>
          <w:color w:val="000000"/>
        </w:rPr>
      </w:pPr>
      <w:r>
        <w:rPr>
          <w:rFonts w:ascii="PT Serif" w:eastAsia="Times New Roman" w:hAnsi="PT Serif"/>
          <w:color w:val="000000"/>
        </w:rPr>
        <w:t>Единичный спрос</w:t>
      </w:r>
    </w:p>
    <w:p w:rsidR="00000000" w:rsidRDefault="0067028A">
      <w:pPr>
        <w:pStyle w:val="a3"/>
        <w:spacing w:before="0" w:beforeAutospacing="0" w:after="0" w:afterAutospacing="0"/>
        <w:ind w:left="600"/>
        <w:rPr>
          <w:rFonts w:ascii="Calibri" w:hAnsi="Calibri"/>
          <w:color w:val="000000"/>
          <w:sz w:val="22"/>
          <w:szCs w:val="22"/>
        </w:rPr>
      </w:pPr>
      <w:r>
        <w:rPr>
          <w:rFonts w:ascii="Calibri" w:hAnsi="Calibri"/>
          <w:noProof/>
          <w:color w:val="000000"/>
          <w:sz w:val="22"/>
          <w:szCs w:val="22"/>
        </w:rPr>
        <w:drawing>
          <wp:inline distT="0" distB="0" distL="0" distR="0">
            <wp:extent cx="5486400" cy="3295650"/>
            <wp:effectExtent l="0" t="0" r="0" b="0"/>
            <wp:docPr id="7" name="Рисунок 7" descr="Автоматически созданный замещающий текст:&#10;丶 ) &#10;02- &#10;∕ 一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Автоматически созданный замещающий текст:&#10;丶 ) &#10;02- &#10;∕ 一 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29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67028A">
      <w:pPr>
        <w:pStyle w:val="a3"/>
        <w:spacing w:before="0" w:beforeAutospacing="0" w:after="0" w:afterAutospacing="0"/>
        <w:ind w:left="600"/>
        <w:rPr>
          <w:rFonts w:ascii="PT Serif" w:hAnsi="PT Serif"/>
          <w:color w:val="000000"/>
        </w:rPr>
      </w:pPr>
      <w:r>
        <w:rPr>
          <w:rFonts w:ascii="PT Serif" w:hAnsi="PT Serif"/>
          <w:color w:val="000000"/>
        </w:rPr>
        <w:t>При изменении цены величина спроса меняется на ту же величину</w:t>
      </w:r>
    </w:p>
    <w:p w:rsidR="00000000" w:rsidRDefault="0067028A">
      <w:pPr>
        <w:numPr>
          <w:ilvl w:val="1"/>
          <w:numId w:val="58"/>
        </w:numPr>
        <w:ind w:left="600"/>
        <w:textAlignment w:val="center"/>
        <w:rPr>
          <w:rFonts w:ascii="PT Serif" w:eastAsia="Times New Roman" w:hAnsi="PT Serif"/>
          <w:color w:val="000000"/>
        </w:rPr>
      </w:pPr>
      <w:r>
        <w:rPr>
          <w:rFonts w:ascii="PT Serif" w:eastAsia="Times New Roman" w:hAnsi="PT Serif"/>
          <w:color w:val="000000"/>
        </w:rPr>
        <w:t>Эластичный спрос</w:t>
      </w:r>
    </w:p>
    <w:p w:rsidR="00000000" w:rsidRDefault="0067028A">
      <w:pPr>
        <w:pStyle w:val="a3"/>
        <w:spacing w:before="0" w:beforeAutospacing="0" w:after="0" w:afterAutospacing="0"/>
        <w:ind w:left="600"/>
        <w:rPr>
          <w:rFonts w:ascii="Calibri" w:hAnsi="Calibri"/>
          <w:color w:val="000000"/>
          <w:sz w:val="22"/>
          <w:szCs w:val="22"/>
        </w:rPr>
      </w:pPr>
      <w:r>
        <w:rPr>
          <w:rFonts w:ascii="Calibri" w:hAnsi="Calibri"/>
          <w:noProof/>
          <w:color w:val="000000"/>
          <w:sz w:val="22"/>
          <w:szCs w:val="22"/>
        </w:rPr>
        <w:drawing>
          <wp:inline distT="0" distB="0" distL="0" distR="0">
            <wp:extent cx="5486400" cy="3295650"/>
            <wp:effectExtent l="0" t="0" r="0" b="0"/>
            <wp:docPr id="8" name="Рисунок 8" descr="Автоматически созданный замещающий текст:&#10;4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Автоматически созданный замещающий текст:&#10;4 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29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67028A">
      <w:pPr>
        <w:pStyle w:val="a3"/>
        <w:spacing w:before="0" w:beforeAutospacing="0" w:after="0" w:afterAutospacing="0"/>
        <w:ind w:left="600"/>
        <w:rPr>
          <w:rFonts w:ascii="PT Serif" w:hAnsi="PT Serif"/>
          <w:color w:val="000000"/>
        </w:rPr>
      </w:pPr>
      <w:r>
        <w:rPr>
          <w:rFonts w:ascii="PT Serif" w:hAnsi="PT Serif"/>
          <w:color w:val="000000"/>
        </w:rPr>
        <w:t>Объем спроса в процентах изменяется быстрее, чем цена в процентах.</w:t>
      </w:r>
    </w:p>
    <w:p w:rsidR="00000000" w:rsidRDefault="0067028A">
      <w:pPr>
        <w:numPr>
          <w:ilvl w:val="1"/>
          <w:numId w:val="59"/>
        </w:numPr>
        <w:ind w:left="600"/>
        <w:textAlignment w:val="center"/>
        <w:rPr>
          <w:rFonts w:ascii="PT Serif" w:eastAsia="Times New Roman" w:hAnsi="PT Serif"/>
          <w:color w:val="000000"/>
        </w:rPr>
      </w:pPr>
      <w:r>
        <w:rPr>
          <w:rFonts w:ascii="PT Serif" w:eastAsia="Times New Roman" w:hAnsi="PT Serif"/>
          <w:color w:val="000000"/>
        </w:rPr>
        <w:t>Бесконечный эластичный спрос</w:t>
      </w:r>
    </w:p>
    <w:p w:rsidR="00000000" w:rsidRDefault="0067028A">
      <w:pPr>
        <w:pStyle w:val="a3"/>
        <w:spacing w:before="0" w:beforeAutospacing="0" w:after="0" w:afterAutospacing="0"/>
        <w:ind w:left="600"/>
        <w:rPr>
          <w:rFonts w:ascii="Calibri" w:hAnsi="Calibri"/>
          <w:color w:val="000000"/>
          <w:sz w:val="22"/>
          <w:szCs w:val="22"/>
        </w:rPr>
      </w:pPr>
      <w:r>
        <w:rPr>
          <w:rFonts w:ascii="Calibri" w:hAnsi="Calibri"/>
          <w:noProof/>
          <w:color w:val="000000"/>
          <w:sz w:val="22"/>
          <w:szCs w:val="22"/>
        </w:rPr>
        <w:drawing>
          <wp:inline distT="0" distB="0" distL="0" distR="0">
            <wp:extent cx="5486400" cy="3295650"/>
            <wp:effectExtent l="0" t="0" r="0" b="0"/>
            <wp:docPr id="9" name="Рисунок 9" descr="Автоматически созданный замещающий текст: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Автоматически созданный замещающий текст:&#10;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29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67028A">
      <w:pPr>
        <w:pStyle w:val="a3"/>
        <w:spacing w:before="0" w:beforeAutospacing="0" w:after="0" w:afterAutospacing="0"/>
        <w:ind w:left="600"/>
        <w:rPr>
          <w:rFonts w:ascii="PT Serif" w:hAnsi="PT Serif"/>
          <w:color w:val="000000"/>
        </w:rPr>
      </w:pPr>
      <w:r>
        <w:rPr>
          <w:rFonts w:ascii="PT Serif" w:hAnsi="PT Serif"/>
          <w:color w:val="000000"/>
        </w:rPr>
        <w:t> 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PT Serif" w:hAnsi="PT Serif"/>
          <w:color w:val="000000"/>
        </w:rPr>
      </w:pPr>
      <w:r>
        <w:rPr>
          <w:rFonts w:ascii="PT Serif" w:hAnsi="PT Serif"/>
          <w:color w:val="000000"/>
        </w:rPr>
        <w:t>Факторы влияющие на эластичность слова:</w:t>
      </w:r>
    </w:p>
    <w:p w:rsidR="00000000" w:rsidRDefault="0067028A">
      <w:pPr>
        <w:numPr>
          <w:ilvl w:val="1"/>
          <w:numId w:val="60"/>
        </w:numPr>
        <w:ind w:left="600"/>
        <w:textAlignment w:val="center"/>
        <w:rPr>
          <w:rFonts w:ascii="PT Serif" w:eastAsia="Times New Roman" w:hAnsi="PT Serif"/>
          <w:color w:val="000000"/>
        </w:rPr>
      </w:pPr>
      <w:r>
        <w:rPr>
          <w:rFonts w:ascii="PT Serif" w:eastAsia="Times New Roman" w:hAnsi="PT Serif"/>
          <w:color w:val="000000"/>
        </w:rPr>
        <w:t>Наличие товаров-заменителей</w:t>
      </w:r>
    </w:p>
    <w:p w:rsidR="00000000" w:rsidRDefault="0067028A">
      <w:pPr>
        <w:numPr>
          <w:ilvl w:val="1"/>
          <w:numId w:val="60"/>
        </w:numPr>
        <w:ind w:left="600"/>
        <w:textAlignment w:val="center"/>
        <w:rPr>
          <w:rFonts w:ascii="PT Serif" w:eastAsia="Times New Roman" w:hAnsi="PT Serif"/>
          <w:color w:val="000000"/>
        </w:rPr>
      </w:pPr>
      <w:r>
        <w:rPr>
          <w:rFonts w:ascii="PT Serif" w:eastAsia="Times New Roman" w:hAnsi="PT Serif"/>
          <w:color w:val="000000"/>
        </w:rPr>
        <w:t>Удельный вес товара в бюджете потребителя</w:t>
      </w:r>
    </w:p>
    <w:p w:rsidR="00000000" w:rsidRDefault="0067028A">
      <w:pPr>
        <w:numPr>
          <w:ilvl w:val="1"/>
          <w:numId w:val="60"/>
        </w:numPr>
        <w:ind w:left="600"/>
        <w:textAlignment w:val="center"/>
        <w:rPr>
          <w:rFonts w:ascii="PT Serif" w:eastAsia="Times New Roman" w:hAnsi="PT Serif"/>
          <w:color w:val="000000"/>
        </w:rPr>
      </w:pPr>
      <w:r>
        <w:rPr>
          <w:rFonts w:ascii="PT Serif" w:eastAsia="Times New Roman" w:hAnsi="PT Serif"/>
          <w:color w:val="000000"/>
        </w:rPr>
        <w:t>Размер доходов</w:t>
      </w:r>
    </w:p>
    <w:p w:rsidR="00000000" w:rsidRDefault="0067028A">
      <w:pPr>
        <w:numPr>
          <w:ilvl w:val="1"/>
          <w:numId w:val="60"/>
        </w:numPr>
        <w:ind w:left="600"/>
        <w:textAlignment w:val="center"/>
        <w:rPr>
          <w:rFonts w:ascii="PT Serif" w:eastAsia="Times New Roman" w:hAnsi="PT Serif"/>
          <w:color w:val="000000"/>
        </w:rPr>
      </w:pPr>
      <w:r>
        <w:rPr>
          <w:rFonts w:ascii="PT Serif" w:eastAsia="Times New Roman" w:hAnsi="PT Serif"/>
          <w:color w:val="000000"/>
        </w:rPr>
        <w:t>Вид товара</w:t>
      </w:r>
    </w:p>
    <w:p w:rsidR="00000000" w:rsidRDefault="0067028A">
      <w:pPr>
        <w:numPr>
          <w:ilvl w:val="1"/>
          <w:numId w:val="60"/>
        </w:numPr>
        <w:ind w:left="600"/>
        <w:textAlignment w:val="center"/>
        <w:rPr>
          <w:rFonts w:ascii="PT Serif" w:eastAsia="Times New Roman" w:hAnsi="PT Serif"/>
          <w:color w:val="000000"/>
        </w:rPr>
      </w:pPr>
      <w:r>
        <w:rPr>
          <w:rFonts w:ascii="PT Serif" w:eastAsia="Times New Roman" w:hAnsi="PT Serif"/>
          <w:color w:val="000000"/>
        </w:rPr>
        <w:t>Размер запаса</w:t>
      </w:r>
    </w:p>
    <w:p w:rsidR="00000000" w:rsidRDefault="0067028A">
      <w:pPr>
        <w:numPr>
          <w:ilvl w:val="1"/>
          <w:numId w:val="60"/>
        </w:numPr>
        <w:ind w:left="600"/>
        <w:textAlignment w:val="center"/>
        <w:rPr>
          <w:rFonts w:ascii="PT Serif" w:eastAsia="Times New Roman" w:hAnsi="PT Serif"/>
          <w:color w:val="000000"/>
        </w:rPr>
      </w:pPr>
      <w:r>
        <w:rPr>
          <w:rFonts w:ascii="PT Serif" w:eastAsia="Times New Roman" w:hAnsi="PT Serif"/>
          <w:color w:val="000000"/>
        </w:rPr>
        <w:t>Рассматрив</w:t>
      </w:r>
      <w:r>
        <w:rPr>
          <w:rFonts w:ascii="PT Serif" w:eastAsia="Times New Roman" w:hAnsi="PT Serif"/>
          <w:color w:val="000000"/>
        </w:rPr>
        <w:t>аемый период времени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PT Serif" w:hAnsi="PT Serif"/>
          <w:color w:val="000000"/>
        </w:rPr>
      </w:pPr>
      <w:r>
        <w:rPr>
          <w:rFonts w:ascii="PT Serif" w:hAnsi="PT Serif"/>
          <w:color w:val="000000"/>
        </w:rPr>
        <w:t> 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PT Serif" w:hAnsi="PT Serif"/>
          <w:color w:val="000000"/>
        </w:rPr>
      </w:pPr>
      <w:r>
        <w:rPr>
          <w:rFonts w:ascii="PT Serif" w:hAnsi="PT Serif"/>
          <w:color w:val="000000"/>
        </w:rPr>
        <w:t>Неэластичный спрос -- это спрос при котором изменение цены влечет изменения спроса.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PT Serif" w:hAnsi="PT Serif"/>
          <w:color w:val="000000"/>
        </w:rPr>
      </w:pPr>
      <w:r>
        <w:rPr>
          <w:rFonts w:ascii="PT Serif" w:hAnsi="PT Serif"/>
          <w:color w:val="000000"/>
        </w:rPr>
        <w:t> 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PT Serif" w:hAnsi="PT Serif"/>
          <w:color w:val="000000"/>
        </w:rPr>
      </w:pPr>
      <w:r>
        <w:rPr>
          <w:rFonts w:ascii="PT Serif" w:hAnsi="PT Serif"/>
          <w:color w:val="000000"/>
        </w:rPr>
        <w:t>## Перекрестная эластичность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PT Serif" w:hAnsi="PT Serif"/>
          <w:color w:val="000000"/>
        </w:rPr>
      </w:pPr>
      <w:r>
        <w:rPr>
          <w:rFonts w:ascii="PT Serif" w:hAnsi="PT Serif"/>
          <w:color w:val="000000"/>
        </w:rPr>
        <w:t> 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PT Serif" w:hAnsi="PT Serif"/>
          <w:color w:val="000000"/>
        </w:rPr>
      </w:pPr>
      <w:r>
        <w:rPr>
          <w:rFonts w:ascii="PT Serif" w:hAnsi="PT Serif"/>
          <w:color w:val="000000"/>
        </w:rPr>
        <w:t>Перекрёстная эластичность -- эластичность слова на один товар относительно цен на другой товар.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PT Serif" w:hAnsi="PT Serif"/>
          <w:color w:val="000000"/>
        </w:rPr>
      </w:pPr>
      <w:r>
        <w:rPr>
          <w:rFonts w:ascii="PT Serif" w:hAnsi="PT Serif"/>
          <w:color w:val="000000"/>
        </w:rPr>
        <w:t> 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PT Serif" w:hAnsi="PT Serif"/>
          <w:color w:val="000000"/>
        </w:rPr>
      </w:pPr>
      <w:r>
        <w:rPr>
          <w:rFonts w:ascii="PT Serif" w:hAnsi="PT Serif"/>
          <w:color w:val="000000"/>
        </w:rPr>
        <w:t>Чем выше перекрест</w:t>
      </w:r>
      <w:r>
        <w:rPr>
          <w:rFonts w:ascii="PT Serif" w:hAnsi="PT Serif"/>
          <w:color w:val="000000"/>
        </w:rPr>
        <w:t>ная эластичность, тем выше степень заменяемости благ. Чем меньше, тем больше взаимодополняемость товаров.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PT Serif" w:hAnsi="PT Serif"/>
          <w:color w:val="000000"/>
        </w:rPr>
      </w:pPr>
      <w:r>
        <w:rPr>
          <w:rFonts w:ascii="PT Serif" w:hAnsi="PT Serif"/>
          <w:color w:val="000000"/>
        </w:rPr>
        <w:t> 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PT Serif" w:hAnsi="PT Serif"/>
          <w:color w:val="000000"/>
        </w:rPr>
      </w:pPr>
      <w:r>
        <w:rPr>
          <w:rFonts w:ascii="PT Serif" w:hAnsi="PT Serif"/>
          <w:color w:val="000000"/>
        </w:rPr>
        <w:t>Классификация товаров:</w:t>
      </w:r>
    </w:p>
    <w:p w:rsidR="00000000" w:rsidRDefault="0067028A">
      <w:pPr>
        <w:numPr>
          <w:ilvl w:val="1"/>
          <w:numId w:val="61"/>
        </w:numPr>
        <w:ind w:left="600"/>
        <w:textAlignment w:val="center"/>
        <w:rPr>
          <w:rFonts w:ascii="PT Serif" w:eastAsia="Times New Roman" w:hAnsi="PT Serif"/>
          <w:color w:val="000000"/>
        </w:rPr>
      </w:pPr>
      <w:r>
        <w:rPr>
          <w:rFonts w:ascii="PT Serif" w:eastAsia="Times New Roman" w:hAnsi="PT Serif"/>
          <w:color w:val="000000"/>
        </w:rPr>
        <w:t>Взаимозаменяющие</w:t>
      </w:r>
    </w:p>
    <w:p w:rsidR="00000000" w:rsidRDefault="0067028A">
      <w:pPr>
        <w:pStyle w:val="a3"/>
        <w:spacing w:before="0" w:beforeAutospacing="0" w:after="0" w:afterAutospacing="0"/>
        <w:ind w:left="600"/>
        <w:rPr>
          <w:rFonts w:ascii="PT Serif" w:hAnsi="PT Serif"/>
          <w:color w:val="000000"/>
        </w:rPr>
      </w:pPr>
      <w:r>
        <w:rPr>
          <w:rFonts w:ascii="PT Serif" w:hAnsi="PT Serif"/>
          <w:color w:val="000000"/>
        </w:rPr>
        <w:t>При изменении цены на один товар, спрос на другой изменится в том же направлении.</w:t>
      </w:r>
    </w:p>
    <w:p w:rsidR="00000000" w:rsidRDefault="0067028A">
      <w:pPr>
        <w:pStyle w:val="a3"/>
        <w:spacing w:before="0" w:beforeAutospacing="0" w:after="0" w:afterAutospacing="0"/>
        <w:ind w:left="600"/>
        <w:rPr>
          <w:rFonts w:ascii="Calibri" w:hAnsi="Calibri"/>
          <w:color w:val="000000"/>
          <w:sz w:val="22"/>
          <w:szCs w:val="22"/>
        </w:rPr>
      </w:pPr>
      <w:r>
        <w:rPr>
          <w:rFonts w:ascii="Calibri" w:hAnsi="Calibri"/>
          <w:noProof/>
          <w:color w:val="000000"/>
          <w:sz w:val="22"/>
          <w:szCs w:val="22"/>
        </w:rPr>
        <w:drawing>
          <wp:inline distT="0" distB="0" distL="0" distR="0">
            <wp:extent cx="5486400" cy="3295650"/>
            <wp:effectExtent l="0" t="0" r="0" b="0"/>
            <wp:docPr id="10" name="Рисунок 10" descr="Автоматически созданный замещающий текст: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Автоматически созданный замещающий текст:&#10;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29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67028A">
      <w:pPr>
        <w:numPr>
          <w:ilvl w:val="1"/>
          <w:numId w:val="62"/>
        </w:numPr>
        <w:ind w:left="600"/>
        <w:textAlignment w:val="center"/>
        <w:rPr>
          <w:rFonts w:ascii="PT Serif" w:eastAsia="Times New Roman" w:hAnsi="PT Serif"/>
          <w:color w:val="000000"/>
        </w:rPr>
      </w:pPr>
      <w:r>
        <w:rPr>
          <w:rFonts w:ascii="PT Serif" w:eastAsia="Times New Roman" w:hAnsi="PT Serif"/>
          <w:color w:val="000000"/>
        </w:rPr>
        <w:t xml:space="preserve">Взаимодополняемые </w:t>
      </w:r>
    </w:p>
    <w:p w:rsidR="00000000" w:rsidRDefault="0067028A">
      <w:pPr>
        <w:pStyle w:val="a3"/>
        <w:spacing w:before="0" w:beforeAutospacing="0" w:after="0" w:afterAutospacing="0"/>
        <w:ind w:left="600"/>
        <w:rPr>
          <w:rFonts w:ascii="PT Serif" w:hAnsi="PT Serif"/>
          <w:color w:val="000000"/>
        </w:rPr>
      </w:pPr>
      <w:r>
        <w:rPr>
          <w:rFonts w:ascii="PT Serif" w:hAnsi="PT Serif"/>
          <w:color w:val="000000"/>
        </w:rPr>
        <w:t xml:space="preserve">При </w:t>
      </w:r>
      <w:r>
        <w:rPr>
          <w:rFonts w:ascii="PT Serif" w:hAnsi="PT Serif"/>
          <w:color w:val="000000"/>
        </w:rPr>
        <w:t>изменении цены на один товар, спрос на другой изменится в противоположном направлении</w:t>
      </w:r>
    </w:p>
    <w:p w:rsidR="00000000" w:rsidRDefault="0067028A">
      <w:pPr>
        <w:pStyle w:val="a3"/>
        <w:spacing w:before="0" w:beforeAutospacing="0" w:after="0" w:afterAutospacing="0"/>
        <w:ind w:left="600"/>
        <w:rPr>
          <w:rFonts w:ascii="Calibri" w:hAnsi="Calibri"/>
          <w:color w:val="000000"/>
          <w:sz w:val="22"/>
          <w:szCs w:val="22"/>
        </w:rPr>
      </w:pPr>
      <w:r>
        <w:rPr>
          <w:rFonts w:ascii="Calibri" w:hAnsi="Calibri"/>
          <w:noProof/>
          <w:color w:val="000000"/>
          <w:sz w:val="22"/>
          <w:szCs w:val="22"/>
        </w:rPr>
        <w:drawing>
          <wp:inline distT="0" distB="0" distL="0" distR="0">
            <wp:extent cx="5486400" cy="3295650"/>
            <wp:effectExtent l="0" t="0" r="0" b="0"/>
            <wp:docPr id="11" name="Рисунок 11" descr="Автоматически созданный замещающий текст:&#10;CD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Автоматически созданный замещающий текст:&#10;CD 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29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67028A">
      <w:pPr>
        <w:numPr>
          <w:ilvl w:val="1"/>
          <w:numId w:val="63"/>
        </w:numPr>
        <w:ind w:left="600"/>
        <w:textAlignment w:val="center"/>
        <w:rPr>
          <w:rFonts w:ascii="PT Serif" w:eastAsia="Times New Roman" w:hAnsi="PT Serif"/>
          <w:color w:val="000000"/>
        </w:rPr>
      </w:pPr>
      <w:r>
        <w:rPr>
          <w:rFonts w:ascii="PT Serif" w:eastAsia="Times New Roman" w:hAnsi="PT Serif"/>
          <w:color w:val="000000"/>
        </w:rPr>
        <w:t>Независимые</w:t>
      </w:r>
    </w:p>
    <w:p w:rsidR="00000000" w:rsidRDefault="0067028A">
      <w:pPr>
        <w:pStyle w:val="a3"/>
        <w:spacing w:before="0" w:beforeAutospacing="0" w:after="0" w:afterAutospacing="0"/>
        <w:ind w:left="600"/>
        <w:rPr>
          <w:rFonts w:ascii="PT Serif" w:hAnsi="PT Serif"/>
          <w:color w:val="000000"/>
        </w:rPr>
      </w:pPr>
      <w:r>
        <w:rPr>
          <w:rFonts w:ascii="PT Serif" w:hAnsi="PT Serif"/>
          <w:color w:val="000000"/>
        </w:rPr>
        <w:t>Изменение цены одного не влияет на спрос другого</w:t>
      </w:r>
    </w:p>
    <w:p w:rsidR="00000000" w:rsidRDefault="0067028A">
      <w:pPr>
        <w:pStyle w:val="a3"/>
        <w:spacing w:before="0" w:beforeAutospacing="0" w:after="0" w:afterAutospacing="0"/>
        <w:ind w:left="600"/>
        <w:rPr>
          <w:rFonts w:ascii="Calibri" w:hAnsi="Calibri"/>
          <w:color w:val="000000"/>
          <w:sz w:val="22"/>
          <w:szCs w:val="22"/>
        </w:rPr>
      </w:pPr>
      <w:r>
        <w:rPr>
          <w:rFonts w:ascii="Calibri" w:hAnsi="Calibri"/>
          <w:noProof/>
          <w:color w:val="000000"/>
          <w:sz w:val="22"/>
          <w:szCs w:val="22"/>
        </w:rPr>
        <w:drawing>
          <wp:inline distT="0" distB="0" distL="0" distR="0">
            <wp:extent cx="5486400" cy="3295650"/>
            <wp:effectExtent l="0" t="0" r="0" b="0"/>
            <wp:docPr id="12" name="Рисунок 12" descr="Автоматически созданный замещающий текст: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Автоматически созданный замещающий текст:&#10;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29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67028A">
      <w:pPr>
        <w:pStyle w:val="a3"/>
        <w:spacing w:before="0" w:beforeAutospacing="0" w:after="0" w:afterAutospacing="0"/>
        <w:ind w:left="600"/>
        <w:rPr>
          <w:rFonts w:ascii="PT Serif" w:hAnsi="PT Serif"/>
          <w:color w:val="000000"/>
          <w:lang w:val="en-US"/>
        </w:rPr>
      </w:pPr>
      <w:r>
        <w:rPr>
          <w:rFonts w:ascii="PT Serif" w:hAnsi="PT Serif"/>
          <w:color w:val="000000"/>
          <w:lang w:val="en-US"/>
        </w:rPr>
        <w:t> 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PT Serif" w:hAnsi="PT Serif"/>
          <w:color w:val="000000"/>
        </w:rPr>
      </w:pPr>
      <w:r>
        <w:rPr>
          <w:rFonts w:ascii="PT Serif" w:hAnsi="PT Serif"/>
          <w:color w:val="000000"/>
        </w:rPr>
        <w:t># Эластичность спроса по доходу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PT Serif" w:hAnsi="PT Serif"/>
          <w:color w:val="000000"/>
        </w:rPr>
      </w:pPr>
      <w:r>
        <w:rPr>
          <w:rFonts w:ascii="PT Serif" w:hAnsi="PT Serif"/>
          <w:color w:val="000000"/>
        </w:rPr>
        <w:t> 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PT Serif" w:hAnsi="PT Serif"/>
          <w:color w:val="000000"/>
        </w:rPr>
      </w:pPr>
      <w:r>
        <w:rPr>
          <w:rFonts w:ascii="PT Serif" w:hAnsi="PT Serif"/>
          <w:color w:val="000000"/>
        </w:rPr>
        <w:t>Эпсилон_</w:t>
      </w:r>
      <w:r>
        <w:rPr>
          <w:rFonts w:ascii="PT Serif" w:hAnsi="PT Serif"/>
          <w:color w:val="000000"/>
          <w:lang w:val="en-US"/>
        </w:rPr>
        <w:t>d^</w:t>
      </w:r>
      <w:r>
        <w:rPr>
          <w:rFonts w:ascii="PT Serif" w:hAnsi="PT Serif"/>
          <w:color w:val="000000"/>
          <w:lang w:val="en-US"/>
        </w:rPr>
        <w:t xml:space="preserve">I  </w:t>
      </w:r>
      <w:r>
        <w:rPr>
          <w:rFonts w:ascii="PT Serif" w:hAnsi="PT Serif"/>
          <w:color w:val="000000"/>
        </w:rPr>
        <w:t>-- показатель степени чувствительности спроса к изменению дохода потребителя, отражающий меру изменения величины спроса в зависимости от изменения величины дохода.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PT Serif" w:hAnsi="PT Serif"/>
          <w:color w:val="000000"/>
        </w:rPr>
      </w:pPr>
      <w:r>
        <w:rPr>
          <w:rFonts w:ascii="PT Serif" w:hAnsi="PT Serif"/>
          <w:color w:val="000000"/>
        </w:rPr>
        <w:t> 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PT Serif" w:hAnsi="PT Serif"/>
          <w:color w:val="000000"/>
        </w:rPr>
      </w:pPr>
      <w:r>
        <w:rPr>
          <w:rFonts w:ascii="PT Serif" w:hAnsi="PT Serif"/>
          <w:color w:val="000000"/>
        </w:rPr>
        <w:t>Эпсилон_d^I  = ..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PT Serif" w:hAnsi="PT Serif"/>
          <w:color w:val="000000"/>
        </w:rPr>
      </w:pPr>
      <w:r>
        <w:rPr>
          <w:rFonts w:ascii="PT Serif" w:hAnsi="PT Serif"/>
          <w:color w:val="000000"/>
        </w:rPr>
        <w:t> 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PT Serif" w:hAnsi="PT Serif"/>
          <w:color w:val="000000"/>
        </w:rPr>
      </w:pPr>
      <w:r>
        <w:rPr>
          <w:rFonts w:ascii="PT Serif" w:hAnsi="PT Serif"/>
          <w:color w:val="000000"/>
        </w:rPr>
        <w:t>Коэффициент эластичности спроса по доходу показывает на сколько про</w:t>
      </w:r>
      <w:r>
        <w:rPr>
          <w:rFonts w:ascii="PT Serif" w:hAnsi="PT Serif"/>
          <w:color w:val="000000"/>
        </w:rPr>
        <w:t>центов меняется размер спроса на товар в результате изменения дохода на один процент.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PT Serif" w:hAnsi="PT Serif"/>
          <w:color w:val="000000"/>
        </w:rPr>
      </w:pPr>
      <w:r>
        <w:rPr>
          <w:rFonts w:ascii="PT Serif" w:hAnsi="PT Serif"/>
          <w:color w:val="000000"/>
        </w:rPr>
        <w:t> 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Calibri" w:hAnsi="Calibri"/>
          <w:color w:val="000000"/>
          <w:sz w:val="22"/>
          <w:szCs w:val="22"/>
        </w:rPr>
      </w:pPr>
      <w:r>
        <w:rPr>
          <w:rFonts w:ascii="Calibri" w:hAnsi="Calibri"/>
          <w:noProof/>
          <w:color w:val="000000"/>
          <w:sz w:val="22"/>
          <w:szCs w:val="22"/>
        </w:rPr>
        <w:drawing>
          <wp:inline distT="0" distB="0" distL="0" distR="0">
            <wp:extent cx="5486400" cy="3295650"/>
            <wp:effectExtent l="0" t="0" r="0" b="0"/>
            <wp:docPr id="13" name="Рисунок 13" descr="Автоматически созданный замещающий текст:&#10;t-1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Автоматически созданный замещающий текст:&#10;t-1 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29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PT Serif" w:hAnsi="PT Serif"/>
          <w:color w:val="000000"/>
        </w:rPr>
      </w:pPr>
      <w:r>
        <w:rPr>
          <w:rFonts w:ascii="PT Serif" w:hAnsi="PT Serif"/>
          <w:color w:val="000000"/>
        </w:rPr>
        <w:t> 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PT Serif" w:hAnsi="PT Serif"/>
          <w:color w:val="000000"/>
        </w:rPr>
      </w:pPr>
      <w:r>
        <w:rPr>
          <w:rFonts w:ascii="PT Serif" w:hAnsi="PT Serif"/>
          <w:color w:val="000000"/>
        </w:rPr>
        <w:t>Любое изменение в доходе не отказывает влияния на спрос.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PT Serif" w:hAnsi="PT Serif"/>
          <w:color w:val="000000"/>
        </w:rPr>
      </w:pPr>
      <w:r>
        <w:rPr>
          <w:rFonts w:ascii="PT Serif" w:hAnsi="PT Serif"/>
          <w:color w:val="000000"/>
        </w:rPr>
        <w:t> 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Calibri" w:hAnsi="Calibri"/>
          <w:color w:val="000000"/>
          <w:sz w:val="22"/>
          <w:szCs w:val="22"/>
        </w:rPr>
      </w:pPr>
      <w:r>
        <w:rPr>
          <w:rFonts w:ascii="Calibri" w:hAnsi="Calibri"/>
          <w:noProof/>
          <w:color w:val="000000"/>
          <w:sz w:val="22"/>
          <w:szCs w:val="22"/>
        </w:rPr>
        <w:drawing>
          <wp:inline distT="0" distB="0" distL="0" distR="0">
            <wp:extent cx="5486400" cy="3095625"/>
            <wp:effectExtent l="0" t="0" r="0" b="9525"/>
            <wp:docPr id="14" name="Рисунок 14" descr="Автоматически созданный замещающий текст:&#10;70 一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Автоматически созданный замещающий текст:&#10;70 一 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9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PT Serif" w:hAnsi="PT Serif"/>
          <w:color w:val="000000"/>
        </w:rPr>
      </w:pPr>
      <w:r>
        <w:rPr>
          <w:rFonts w:ascii="PT Serif" w:hAnsi="PT Serif"/>
          <w:color w:val="000000"/>
        </w:rPr>
        <w:t>Спрос на товар растет медленнее доходов.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PT Serif" w:hAnsi="PT Serif"/>
          <w:color w:val="000000"/>
        </w:rPr>
      </w:pPr>
      <w:r>
        <w:rPr>
          <w:rFonts w:ascii="PT Serif" w:hAnsi="PT Serif"/>
          <w:color w:val="000000"/>
        </w:rPr>
        <w:t> 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PT Serif" w:hAnsi="PT Serif"/>
          <w:color w:val="000000"/>
        </w:rPr>
      </w:pPr>
      <w:r>
        <w:rPr>
          <w:rFonts w:ascii="PT Serif" w:hAnsi="PT Serif"/>
          <w:color w:val="000000"/>
        </w:rPr>
        <w:t>#</w:t>
      </w:r>
      <w:r>
        <w:rPr>
          <w:rFonts w:ascii="PT Serif" w:hAnsi="PT Serif"/>
          <w:color w:val="000000"/>
          <w:lang w:val="en-US"/>
        </w:rPr>
        <w:t>#</w:t>
      </w:r>
      <w:r>
        <w:rPr>
          <w:rFonts w:ascii="PT Serif" w:hAnsi="PT Serif"/>
          <w:color w:val="000000"/>
        </w:rPr>
        <w:t xml:space="preserve"> Товары роскоши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PT Serif" w:hAnsi="PT Serif"/>
          <w:color w:val="000000"/>
        </w:rPr>
      </w:pPr>
      <w:r>
        <w:rPr>
          <w:rFonts w:ascii="PT Serif" w:hAnsi="PT Serif"/>
          <w:color w:val="000000"/>
        </w:rPr>
        <w:t> 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Calibri" w:hAnsi="Calibri"/>
          <w:color w:val="000000"/>
          <w:sz w:val="22"/>
          <w:szCs w:val="22"/>
        </w:rPr>
      </w:pPr>
      <w:r>
        <w:rPr>
          <w:rFonts w:ascii="Calibri" w:hAnsi="Calibri"/>
          <w:noProof/>
          <w:color w:val="000000"/>
          <w:sz w:val="22"/>
          <w:szCs w:val="22"/>
        </w:rPr>
        <w:drawing>
          <wp:inline distT="0" distB="0" distL="0" distR="0">
            <wp:extent cx="5486400" cy="3095625"/>
            <wp:effectExtent l="0" t="0" r="0" b="9525"/>
            <wp:docPr id="15" name="Рисунок 15" descr="Автоматически созданный замещающий текст:&#10;d7d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Автоматически созданный замещающий текст:&#10;d7d 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9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PT Serif" w:hAnsi="PT Serif"/>
          <w:color w:val="000000"/>
        </w:rPr>
      </w:pPr>
      <w:r>
        <w:rPr>
          <w:rFonts w:ascii="PT Serif" w:hAnsi="PT Serif"/>
          <w:color w:val="000000"/>
        </w:rPr>
        <w:t> 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PT Serif" w:hAnsi="PT Serif"/>
          <w:color w:val="000000"/>
        </w:rPr>
      </w:pPr>
      <w:r>
        <w:rPr>
          <w:rFonts w:ascii="PT Serif" w:hAnsi="PT Serif"/>
          <w:color w:val="000000"/>
        </w:rPr>
        <w:t>Коэф. эластичности больше единицы, то есть с</w:t>
      </w:r>
      <w:r>
        <w:rPr>
          <w:rFonts w:ascii="PT Serif" w:hAnsi="PT Serif"/>
          <w:color w:val="000000"/>
        </w:rPr>
        <w:t>прос на товар опережает рост доходов.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PT Serif" w:hAnsi="PT Serif"/>
          <w:color w:val="000000"/>
        </w:rPr>
      </w:pPr>
      <w:r>
        <w:rPr>
          <w:rFonts w:ascii="PT Serif" w:hAnsi="PT Serif"/>
          <w:color w:val="000000"/>
        </w:rPr>
        <w:t> 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PT Serif" w:hAnsi="PT Serif"/>
          <w:color w:val="000000"/>
        </w:rPr>
      </w:pPr>
      <w:r>
        <w:rPr>
          <w:rFonts w:ascii="PT Serif" w:hAnsi="PT Serif"/>
          <w:color w:val="000000"/>
        </w:rPr>
        <w:t>#</w:t>
      </w:r>
      <w:r>
        <w:rPr>
          <w:rFonts w:ascii="PT Serif" w:hAnsi="PT Serif"/>
          <w:color w:val="000000"/>
          <w:lang w:val="en-US"/>
        </w:rPr>
        <w:t>#</w:t>
      </w:r>
      <w:r>
        <w:rPr>
          <w:rFonts w:ascii="PT Serif" w:hAnsi="PT Serif"/>
          <w:color w:val="000000"/>
        </w:rPr>
        <w:t xml:space="preserve"> Низшие товары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PT Serif" w:hAnsi="PT Serif"/>
          <w:color w:val="000000"/>
        </w:rPr>
      </w:pPr>
      <w:r>
        <w:rPr>
          <w:rFonts w:ascii="PT Serif" w:hAnsi="PT Serif"/>
          <w:color w:val="000000"/>
        </w:rPr>
        <w:t> 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Calibri" w:hAnsi="Calibri"/>
          <w:color w:val="000000"/>
          <w:sz w:val="22"/>
          <w:szCs w:val="22"/>
        </w:rPr>
      </w:pPr>
      <w:r>
        <w:rPr>
          <w:rFonts w:ascii="Calibri" w:hAnsi="Calibri"/>
          <w:noProof/>
          <w:color w:val="000000"/>
          <w:sz w:val="22"/>
          <w:szCs w:val="22"/>
        </w:rPr>
        <w:drawing>
          <wp:inline distT="0" distB="0" distL="0" distR="0">
            <wp:extent cx="5486400" cy="3095625"/>
            <wp:effectExtent l="0" t="0" r="0" b="9525"/>
            <wp:docPr id="16" name="Рисунок 16" descr="Автоматически созданный замещающий текст: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Автоматически созданный замещающий текст:&#10;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9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PT Serif" w:hAnsi="PT Serif"/>
          <w:color w:val="000000"/>
        </w:rPr>
      </w:pPr>
      <w:r>
        <w:rPr>
          <w:rFonts w:ascii="PT Serif" w:hAnsi="PT Serif"/>
          <w:color w:val="000000"/>
        </w:rPr>
        <w:t> 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PT Serif" w:hAnsi="PT Serif"/>
          <w:color w:val="000000"/>
        </w:rPr>
      </w:pPr>
      <w:r>
        <w:rPr>
          <w:rFonts w:ascii="PT Serif" w:hAnsi="PT Serif"/>
          <w:color w:val="000000"/>
        </w:rPr>
        <w:t># Эластичность предложения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PT Serif" w:hAnsi="PT Serif"/>
          <w:color w:val="000000"/>
        </w:rPr>
      </w:pPr>
      <w:r>
        <w:rPr>
          <w:rFonts w:ascii="PT Serif" w:hAnsi="PT Serif"/>
          <w:color w:val="000000"/>
        </w:rPr>
        <w:t> 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PT Serif" w:hAnsi="PT Serif"/>
          <w:color w:val="000000"/>
        </w:rPr>
      </w:pPr>
      <w:r>
        <w:rPr>
          <w:rFonts w:ascii="PT Serif" w:hAnsi="PT Serif"/>
          <w:color w:val="000000"/>
        </w:rPr>
        <w:t>Эпсилон_</w:t>
      </w:r>
      <w:r>
        <w:rPr>
          <w:rFonts w:ascii="PT Serif" w:hAnsi="PT Serif"/>
          <w:color w:val="000000"/>
          <w:lang w:val="en-US"/>
        </w:rPr>
        <w:t xml:space="preserve">s^I </w:t>
      </w:r>
      <w:r>
        <w:rPr>
          <w:rFonts w:ascii="PT Serif" w:hAnsi="PT Serif"/>
          <w:color w:val="000000"/>
        </w:rPr>
        <w:t>-- показатель степени чувствительности предложения к изменению цены, который отражает меру изменения величины предложения блага, в зависимости от изменения его цены.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PT Serif" w:hAnsi="PT Serif"/>
          <w:color w:val="000000"/>
        </w:rPr>
      </w:pPr>
      <w:r>
        <w:rPr>
          <w:rFonts w:ascii="PT Serif" w:hAnsi="PT Serif"/>
          <w:color w:val="000000"/>
        </w:rPr>
        <w:t> 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PT Serif" w:hAnsi="PT Serif"/>
          <w:color w:val="000000"/>
        </w:rPr>
      </w:pPr>
      <w:r>
        <w:rPr>
          <w:rFonts w:ascii="PT Serif" w:hAnsi="PT Serif"/>
          <w:color w:val="000000"/>
        </w:rPr>
        <w:t xml:space="preserve">Коэф. </w:t>
      </w:r>
      <w:r>
        <w:rPr>
          <w:rFonts w:ascii="PT Serif" w:hAnsi="PT Serif"/>
          <w:color w:val="000000"/>
        </w:rPr>
        <w:t>эластичности предложения по цене показывает относительное изменение объема предложения под влиянием изменения цены на один процент.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PT Serif" w:hAnsi="PT Serif"/>
          <w:color w:val="000000"/>
        </w:rPr>
      </w:pPr>
      <w:r>
        <w:rPr>
          <w:rFonts w:ascii="PT Serif" w:hAnsi="PT Serif"/>
          <w:color w:val="000000"/>
        </w:rPr>
        <w:t> 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Calibri" w:hAnsi="Calibri"/>
          <w:color w:val="000000"/>
          <w:sz w:val="22"/>
          <w:szCs w:val="22"/>
        </w:rPr>
      </w:pPr>
      <w:r>
        <w:rPr>
          <w:rFonts w:ascii="Calibri" w:hAnsi="Calibri"/>
          <w:noProof/>
          <w:color w:val="000000"/>
          <w:sz w:val="22"/>
          <w:szCs w:val="22"/>
        </w:rPr>
        <w:drawing>
          <wp:inline distT="0" distB="0" distL="0" distR="0">
            <wp:extent cx="5486400" cy="3095625"/>
            <wp:effectExtent l="0" t="0" r="0" b="9525"/>
            <wp:docPr id="17" name="Рисунок 17" descr="Автоматически созданный замещающий текст: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Автоматически созданный замещающий текст:&#10;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9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PT Serif" w:hAnsi="PT Serif"/>
          <w:color w:val="000000"/>
        </w:rPr>
      </w:pPr>
      <w:r>
        <w:rPr>
          <w:rFonts w:ascii="PT Serif" w:hAnsi="PT Serif"/>
          <w:color w:val="000000"/>
        </w:rPr>
        <w:t> 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PT Serif" w:hAnsi="PT Serif"/>
          <w:color w:val="000000"/>
        </w:rPr>
      </w:pPr>
      <w:r>
        <w:rPr>
          <w:rFonts w:ascii="PT Serif" w:hAnsi="PT Serif"/>
          <w:color w:val="000000"/>
        </w:rPr>
        <w:t>Пять типов эластичности предложения:</w:t>
      </w:r>
    </w:p>
    <w:p w:rsidR="00000000" w:rsidRDefault="0067028A">
      <w:pPr>
        <w:numPr>
          <w:ilvl w:val="1"/>
          <w:numId w:val="64"/>
        </w:numPr>
        <w:ind w:left="600"/>
        <w:textAlignment w:val="center"/>
        <w:rPr>
          <w:rFonts w:ascii="PT Serif" w:eastAsia="Times New Roman" w:hAnsi="PT Serif"/>
          <w:color w:val="000000"/>
        </w:rPr>
      </w:pPr>
      <w:r>
        <w:rPr>
          <w:rFonts w:ascii="PT Serif" w:eastAsia="Times New Roman" w:hAnsi="PT Serif"/>
          <w:color w:val="000000"/>
        </w:rPr>
        <w:t>Абсолютно неэластичное</w:t>
      </w:r>
    </w:p>
    <w:p w:rsidR="00000000" w:rsidRDefault="0067028A">
      <w:pPr>
        <w:pStyle w:val="a3"/>
        <w:spacing w:before="0" w:beforeAutospacing="0" w:after="0" w:afterAutospacing="0"/>
        <w:ind w:left="600"/>
        <w:rPr>
          <w:rFonts w:ascii="PT Serif" w:hAnsi="PT Serif"/>
          <w:color w:val="000000"/>
        </w:rPr>
      </w:pPr>
      <w:r>
        <w:rPr>
          <w:rFonts w:ascii="PT Serif" w:hAnsi="PT Serif"/>
          <w:color w:val="000000"/>
        </w:rPr>
        <w:t> </w:t>
      </w:r>
    </w:p>
    <w:p w:rsidR="00000000" w:rsidRDefault="0067028A">
      <w:pPr>
        <w:pStyle w:val="a3"/>
        <w:spacing w:before="0" w:beforeAutospacing="0" w:after="0" w:afterAutospacing="0"/>
        <w:ind w:left="600"/>
        <w:rPr>
          <w:rFonts w:ascii="Calibri" w:hAnsi="Calibri"/>
          <w:color w:val="000000"/>
          <w:sz w:val="22"/>
          <w:szCs w:val="22"/>
        </w:rPr>
      </w:pPr>
      <w:r>
        <w:rPr>
          <w:rFonts w:ascii="Calibri" w:hAnsi="Calibri"/>
          <w:noProof/>
          <w:color w:val="000000"/>
          <w:sz w:val="22"/>
          <w:szCs w:val="22"/>
        </w:rPr>
        <w:drawing>
          <wp:inline distT="0" distB="0" distL="0" distR="0">
            <wp:extent cx="5486400" cy="3095625"/>
            <wp:effectExtent l="0" t="0" r="0" b="9525"/>
            <wp:docPr id="18" name="Рисунок 18" descr="Автоматически созданный замещающий текст: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Автоматически созданный замещающий текст:&#10;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9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67028A">
      <w:pPr>
        <w:pStyle w:val="a3"/>
        <w:spacing w:before="0" w:beforeAutospacing="0" w:after="0" w:afterAutospacing="0"/>
        <w:ind w:left="600"/>
        <w:rPr>
          <w:rFonts w:ascii="PT Serif" w:hAnsi="PT Serif"/>
          <w:color w:val="000000"/>
        </w:rPr>
      </w:pPr>
      <w:r>
        <w:rPr>
          <w:rFonts w:ascii="PT Serif" w:hAnsi="PT Serif"/>
          <w:color w:val="000000"/>
        </w:rPr>
        <w:t> </w:t>
      </w:r>
    </w:p>
    <w:p w:rsidR="00000000" w:rsidRDefault="0067028A">
      <w:pPr>
        <w:pStyle w:val="a3"/>
        <w:spacing w:before="0" w:beforeAutospacing="0" w:after="0" w:afterAutospacing="0"/>
        <w:ind w:left="600"/>
        <w:rPr>
          <w:rFonts w:ascii="PT Serif" w:hAnsi="PT Serif"/>
          <w:color w:val="000000"/>
        </w:rPr>
      </w:pPr>
      <w:r>
        <w:rPr>
          <w:rFonts w:ascii="PT Serif" w:hAnsi="PT Serif"/>
          <w:color w:val="000000"/>
        </w:rPr>
        <w:t>То есть изменение цены не повлияет на объем предложения.</w:t>
      </w:r>
    </w:p>
    <w:p w:rsidR="00000000" w:rsidRDefault="0067028A">
      <w:pPr>
        <w:pStyle w:val="a3"/>
        <w:spacing w:before="0" w:beforeAutospacing="0" w:after="0" w:afterAutospacing="0"/>
        <w:ind w:left="600"/>
        <w:rPr>
          <w:rFonts w:ascii="PT Serif" w:hAnsi="PT Serif"/>
          <w:color w:val="000000"/>
        </w:rPr>
      </w:pPr>
      <w:r>
        <w:rPr>
          <w:rFonts w:ascii="PT Serif" w:hAnsi="PT Serif"/>
          <w:color w:val="000000"/>
        </w:rPr>
        <w:t> </w:t>
      </w:r>
    </w:p>
    <w:p w:rsidR="00000000" w:rsidRDefault="0067028A">
      <w:pPr>
        <w:numPr>
          <w:ilvl w:val="1"/>
          <w:numId w:val="65"/>
        </w:numPr>
        <w:ind w:left="600"/>
        <w:textAlignment w:val="center"/>
        <w:rPr>
          <w:rFonts w:ascii="PT Serif" w:eastAsia="Times New Roman" w:hAnsi="PT Serif"/>
          <w:color w:val="000000"/>
        </w:rPr>
      </w:pPr>
      <w:r>
        <w:rPr>
          <w:rFonts w:ascii="PT Serif" w:eastAsia="Times New Roman" w:hAnsi="PT Serif"/>
          <w:color w:val="000000"/>
        </w:rPr>
        <w:t>Неэластичное</w:t>
      </w:r>
    </w:p>
    <w:p w:rsidR="00000000" w:rsidRDefault="0067028A">
      <w:pPr>
        <w:pStyle w:val="a3"/>
        <w:spacing w:before="0" w:beforeAutospacing="0" w:after="0" w:afterAutospacing="0"/>
        <w:ind w:left="600"/>
        <w:rPr>
          <w:rFonts w:ascii="PT Serif" w:hAnsi="PT Serif"/>
          <w:color w:val="000000"/>
        </w:rPr>
      </w:pPr>
      <w:r>
        <w:rPr>
          <w:rFonts w:ascii="PT Serif" w:hAnsi="PT Serif"/>
          <w:color w:val="000000"/>
        </w:rPr>
        <w:t> </w:t>
      </w:r>
    </w:p>
    <w:p w:rsidR="00000000" w:rsidRDefault="0067028A">
      <w:pPr>
        <w:pStyle w:val="a3"/>
        <w:spacing w:before="0" w:beforeAutospacing="0" w:after="0" w:afterAutospacing="0"/>
        <w:ind w:left="600"/>
        <w:rPr>
          <w:rFonts w:ascii="Calibri" w:hAnsi="Calibri"/>
          <w:color w:val="000000"/>
          <w:sz w:val="22"/>
          <w:szCs w:val="22"/>
        </w:rPr>
      </w:pPr>
      <w:r>
        <w:rPr>
          <w:rFonts w:ascii="Calibri" w:hAnsi="Calibri"/>
          <w:noProof/>
          <w:color w:val="000000"/>
          <w:sz w:val="22"/>
          <w:szCs w:val="22"/>
        </w:rPr>
        <w:drawing>
          <wp:inline distT="0" distB="0" distL="0" distR="0">
            <wp:extent cx="5486400" cy="3095625"/>
            <wp:effectExtent l="0" t="0" r="0" b="9525"/>
            <wp:docPr id="19" name="Рисунок 19" descr="Автоматически созданный замещающий текст: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Автоматически созданный замещающий текст:&#10;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9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67028A">
      <w:pPr>
        <w:pStyle w:val="a3"/>
        <w:spacing w:before="0" w:beforeAutospacing="0" w:after="0" w:afterAutospacing="0"/>
        <w:ind w:left="600"/>
        <w:rPr>
          <w:rFonts w:ascii="PT Serif" w:hAnsi="PT Serif"/>
          <w:color w:val="000000"/>
        </w:rPr>
      </w:pPr>
      <w:r>
        <w:rPr>
          <w:rFonts w:ascii="PT Serif" w:hAnsi="PT Serif"/>
          <w:color w:val="000000"/>
        </w:rPr>
        <w:t> </w:t>
      </w:r>
    </w:p>
    <w:p w:rsidR="00000000" w:rsidRDefault="0067028A">
      <w:pPr>
        <w:pStyle w:val="a3"/>
        <w:spacing w:before="0" w:beforeAutospacing="0" w:after="0" w:afterAutospacing="0"/>
        <w:ind w:left="600"/>
        <w:rPr>
          <w:rFonts w:ascii="PT Serif" w:hAnsi="PT Serif"/>
          <w:color w:val="000000"/>
        </w:rPr>
      </w:pPr>
      <w:r>
        <w:rPr>
          <w:rFonts w:ascii="PT Serif" w:hAnsi="PT Serif"/>
          <w:color w:val="000000"/>
        </w:rPr>
        <w:t>Коэф. эластичности меньше единицы, то есть изменение цены приводить к незначительному изменению объема предложения.</w:t>
      </w:r>
    </w:p>
    <w:p w:rsidR="00000000" w:rsidRDefault="0067028A">
      <w:pPr>
        <w:pStyle w:val="a3"/>
        <w:spacing w:before="0" w:beforeAutospacing="0" w:after="0" w:afterAutospacing="0"/>
        <w:ind w:left="600"/>
        <w:rPr>
          <w:rFonts w:ascii="PT Serif" w:hAnsi="PT Serif"/>
          <w:color w:val="000000"/>
        </w:rPr>
      </w:pPr>
      <w:r>
        <w:rPr>
          <w:rFonts w:ascii="PT Serif" w:hAnsi="PT Serif"/>
          <w:color w:val="000000"/>
        </w:rPr>
        <w:t> </w:t>
      </w:r>
    </w:p>
    <w:p w:rsidR="00000000" w:rsidRDefault="0067028A">
      <w:pPr>
        <w:numPr>
          <w:ilvl w:val="1"/>
          <w:numId w:val="66"/>
        </w:numPr>
        <w:ind w:left="600"/>
        <w:textAlignment w:val="center"/>
        <w:rPr>
          <w:rFonts w:ascii="PT Serif" w:eastAsia="Times New Roman" w:hAnsi="PT Serif"/>
          <w:color w:val="000000"/>
        </w:rPr>
      </w:pPr>
      <w:r>
        <w:rPr>
          <w:rFonts w:ascii="PT Serif" w:eastAsia="Times New Roman" w:hAnsi="PT Serif"/>
          <w:color w:val="000000"/>
        </w:rPr>
        <w:t>Единично-эластичное предложение</w:t>
      </w:r>
    </w:p>
    <w:p w:rsidR="00000000" w:rsidRDefault="0067028A">
      <w:pPr>
        <w:pStyle w:val="a3"/>
        <w:spacing w:before="0" w:beforeAutospacing="0" w:after="0" w:afterAutospacing="0"/>
        <w:ind w:left="600"/>
        <w:rPr>
          <w:rFonts w:ascii="PT Serif" w:hAnsi="PT Serif"/>
          <w:color w:val="000000"/>
        </w:rPr>
      </w:pPr>
      <w:r>
        <w:rPr>
          <w:rFonts w:ascii="PT Serif" w:hAnsi="PT Serif"/>
          <w:color w:val="000000"/>
        </w:rPr>
        <w:t> </w:t>
      </w:r>
    </w:p>
    <w:p w:rsidR="00000000" w:rsidRDefault="0067028A">
      <w:pPr>
        <w:pStyle w:val="a3"/>
        <w:spacing w:before="0" w:beforeAutospacing="0" w:after="0" w:afterAutospacing="0"/>
        <w:ind w:left="600"/>
        <w:rPr>
          <w:rFonts w:ascii="Calibri" w:hAnsi="Calibri"/>
          <w:color w:val="000000"/>
          <w:sz w:val="22"/>
          <w:szCs w:val="22"/>
        </w:rPr>
      </w:pPr>
      <w:r>
        <w:rPr>
          <w:rFonts w:ascii="Calibri" w:hAnsi="Calibri"/>
          <w:noProof/>
          <w:color w:val="000000"/>
          <w:sz w:val="22"/>
          <w:szCs w:val="22"/>
        </w:rPr>
        <w:drawing>
          <wp:inline distT="0" distB="0" distL="0" distR="0">
            <wp:extent cx="5486400" cy="3095625"/>
            <wp:effectExtent l="0" t="0" r="0" b="9525"/>
            <wp:docPr id="20" name="Рисунок 20" descr="Автоматически созданный замещающий текст: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Автоматически созданный замещающий текст:&#10;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9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67028A">
      <w:pPr>
        <w:pStyle w:val="a3"/>
        <w:spacing w:before="0" w:beforeAutospacing="0" w:after="0" w:afterAutospacing="0"/>
        <w:ind w:left="600"/>
        <w:rPr>
          <w:rFonts w:ascii="PT Serif" w:hAnsi="PT Serif"/>
          <w:color w:val="000000"/>
        </w:rPr>
      </w:pPr>
      <w:r>
        <w:rPr>
          <w:rFonts w:ascii="PT Serif" w:hAnsi="PT Serif"/>
          <w:color w:val="000000"/>
        </w:rPr>
        <w:t> </w:t>
      </w:r>
    </w:p>
    <w:p w:rsidR="00000000" w:rsidRDefault="0067028A">
      <w:pPr>
        <w:numPr>
          <w:ilvl w:val="1"/>
          <w:numId w:val="67"/>
        </w:numPr>
        <w:ind w:left="600"/>
        <w:textAlignment w:val="center"/>
        <w:rPr>
          <w:rFonts w:ascii="PT Serif" w:eastAsia="Times New Roman" w:hAnsi="PT Serif"/>
          <w:color w:val="000000"/>
        </w:rPr>
      </w:pPr>
      <w:r>
        <w:rPr>
          <w:rFonts w:ascii="PT Serif" w:eastAsia="Times New Roman" w:hAnsi="PT Serif"/>
          <w:color w:val="000000"/>
        </w:rPr>
        <w:t>Эластичное предложение</w:t>
      </w:r>
    </w:p>
    <w:p w:rsidR="00000000" w:rsidRDefault="0067028A">
      <w:pPr>
        <w:pStyle w:val="a3"/>
        <w:spacing w:before="0" w:beforeAutospacing="0" w:after="0" w:afterAutospacing="0"/>
        <w:ind w:left="600"/>
        <w:rPr>
          <w:rFonts w:ascii="PT Serif" w:hAnsi="PT Serif"/>
          <w:color w:val="000000"/>
        </w:rPr>
      </w:pPr>
      <w:r>
        <w:rPr>
          <w:rFonts w:ascii="PT Serif" w:hAnsi="PT Serif"/>
          <w:color w:val="000000"/>
        </w:rPr>
        <w:t> </w:t>
      </w:r>
    </w:p>
    <w:p w:rsidR="00000000" w:rsidRDefault="0067028A">
      <w:pPr>
        <w:pStyle w:val="a3"/>
        <w:spacing w:before="0" w:beforeAutospacing="0" w:after="0" w:afterAutospacing="0"/>
        <w:ind w:left="600"/>
        <w:rPr>
          <w:rFonts w:ascii="Calibri" w:hAnsi="Calibri"/>
          <w:color w:val="000000"/>
          <w:sz w:val="22"/>
          <w:szCs w:val="22"/>
        </w:rPr>
      </w:pPr>
      <w:r>
        <w:rPr>
          <w:rFonts w:ascii="Calibri" w:hAnsi="Calibri"/>
          <w:noProof/>
          <w:color w:val="000000"/>
          <w:sz w:val="22"/>
          <w:szCs w:val="22"/>
        </w:rPr>
        <w:drawing>
          <wp:inline distT="0" distB="0" distL="0" distR="0">
            <wp:extent cx="5486400" cy="3095625"/>
            <wp:effectExtent l="0" t="0" r="0" b="9525"/>
            <wp:docPr id="21" name="Рисунок 21" descr="Автоматически созданный замещающий текст:&#10;€371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Автоматически созданный замещающий текст:&#10;€371 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9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67028A">
      <w:pPr>
        <w:pStyle w:val="a3"/>
        <w:spacing w:before="0" w:beforeAutospacing="0" w:after="0" w:afterAutospacing="0"/>
        <w:ind w:left="600"/>
        <w:rPr>
          <w:rFonts w:ascii="PT Serif" w:hAnsi="PT Serif"/>
          <w:color w:val="000000"/>
        </w:rPr>
      </w:pPr>
      <w:r>
        <w:rPr>
          <w:rFonts w:ascii="PT Serif" w:hAnsi="PT Serif"/>
          <w:color w:val="000000"/>
        </w:rPr>
        <w:t> </w:t>
      </w:r>
    </w:p>
    <w:p w:rsidR="00000000" w:rsidRDefault="0067028A">
      <w:pPr>
        <w:pStyle w:val="a3"/>
        <w:spacing w:before="0" w:beforeAutospacing="0" w:after="0" w:afterAutospacing="0"/>
        <w:ind w:left="600"/>
        <w:rPr>
          <w:rFonts w:ascii="PT Serif" w:hAnsi="PT Serif"/>
          <w:color w:val="000000"/>
        </w:rPr>
      </w:pPr>
      <w:r>
        <w:rPr>
          <w:rFonts w:ascii="PT Serif" w:hAnsi="PT Serif"/>
          <w:color w:val="000000"/>
        </w:rPr>
        <w:t>Изменение цены на один процент приводит к су</w:t>
      </w:r>
      <w:r>
        <w:rPr>
          <w:rFonts w:ascii="PT Serif" w:hAnsi="PT Serif"/>
          <w:color w:val="000000"/>
        </w:rPr>
        <w:t>щественному изменению объема предложения.</w:t>
      </w:r>
    </w:p>
    <w:p w:rsidR="00000000" w:rsidRDefault="0067028A">
      <w:pPr>
        <w:pStyle w:val="a3"/>
        <w:spacing w:before="0" w:beforeAutospacing="0" w:after="0" w:afterAutospacing="0"/>
        <w:ind w:left="600"/>
        <w:rPr>
          <w:rFonts w:ascii="PT Serif" w:hAnsi="PT Serif"/>
          <w:color w:val="000000"/>
        </w:rPr>
      </w:pPr>
      <w:r>
        <w:rPr>
          <w:rFonts w:ascii="PT Serif" w:hAnsi="PT Serif"/>
          <w:color w:val="000000"/>
        </w:rPr>
        <w:t> </w:t>
      </w:r>
    </w:p>
    <w:p w:rsidR="00000000" w:rsidRDefault="0067028A">
      <w:pPr>
        <w:numPr>
          <w:ilvl w:val="1"/>
          <w:numId w:val="68"/>
        </w:numPr>
        <w:ind w:left="600"/>
        <w:textAlignment w:val="center"/>
        <w:rPr>
          <w:rFonts w:ascii="PT Serif" w:eastAsia="Times New Roman" w:hAnsi="PT Serif"/>
          <w:color w:val="000000"/>
        </w:rPr>
      </w:pPr>
      <w:r>
        <w:rPr>
          <w:rFonts w:ascii="PT Serif" w:eastAsia="Times New Roman" w:hAnsi="PT Serif"/>
          <w:color w:val="000000"/>
        </w:rPr>
        <w:t>Бесконечно эластичное предложение</w:t>
      </w:r>
    </w:p>
    <w:p w:rsidR="00000000" w:rsidRDefault="0067028A">
      <w:pPr>
        <w:pStyle w:val="a3"/>
        <w:spacing w:before="0" w:beforeAutospacing="0" w:after="0" w:afterAutospacing="0"/>
        <w:ind w:left="600"/>
        <w:rPr>
          <w:rFonts w:ascii="PT Serif" w:hAnsi="PT Serif"/>
          <w:color w:val="000000"/>
        </w:rPr>
      </w:pPr>
      <w:r>
        <w:rPr>
          <w:rFonts w:ascii="PT Serif" w:hAnsi="PT Serif"/>
          <w:color w:val="000000"/>
        </w:rPr>
        <w:t> </w:t>
      </w:r>
    </w:p>
    <w:p w:rsidR="00000000" w:rsidRDefault="0067028A">
      <w:pPr>
        <w:pStyle w:val="a3"/>
        <w:spacing w:before="0" w:beforeAutospacing="0" w:after="0" w:afterAutospacing="0"/>
        <w:ind w:left="600"/>
        <w:rPr>
          <w:rFonts w:ascii="Calibri" w:hAnsi="Calibri"/>
          <w:color w:val="000000"/>
          <w:sz w:val="22"/>
          <w:szCs w:val="22"/>
        </w:rPr>
      </w:pPr>
      <w:r>
        <w:rPr>
          <w:rFonts w:ascii="Calibri" w:hAnsi="Calibri"/>
          <w:noProof/>
          <w:color w:val="000000"/>
          <w:sz w:val="22"/>
          <w:szCs w:val="22"/>
        </w:rPr>
        <w:drawing>
          <wp:inline distT="0" distB="0" distL="0" distR="0">
            <wp:extent cx="5486400" cy="3095625"/>
            <wp:effectExtent l="0" t="0" r="0" b="9525"/>
            <wp:docPr id="22" name="Рисунок 22" descr="Автоматически созданный замещающий текст: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Автоматически созданный замещающий текст:&#10;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9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67028A">
      <w:pPr>
        <w:pStyle w:val="a3"/>
        <w:spacing w:before="0" w:beforeAutospacing="0" w:after="0" w:afterAutospacing="0"/>
        <w:ind w:left="600"/>
        <w:rPr>
          <w:rFonts w:ascii="PT Serif" w:hAnsi="PT Serif"/>
          <w:color w:val="000000"/>
        </w:rPr>
      </w:pPr>
      <w:r>
        <w:rPr>
          <w:rFonts w:ascii="PT Serif" w:hAnsi="PT Serif"/>
          <w:color w:val="000000"/>
        </w:rPr>
        <w:t> </w:t>
      </w:r>
    </w:p>
    <w:p w:rsidR="00000000" w:rsidRDefault="0067028A">
      <w:pPr>
        <w:pStyle w:val="a3"/>
        <w:spacing w:before="0" w:beforeAutospacing="0" w:after="0" w:afterAutospacing="0"/>
        <w:ind w:left="600"/>
        <w:rPr>
          <w:rFonts w:ascii="PT Serif" w:hAnsi="PT Serif"/>
          <w:color w:val="000000"/>
        </w:rPr>
      </w:pPr>
      <w:r>
        <w:rPr>
          <w:rFonts w:ascii="PT Serif" w:hAnsi="PT Serif"/>
          <w:color w:val="000000"/>
        </w:rPr>
        <w:t>Предложение может изменяться до бесконечности при незначительном изменении цены.</w:t>
      </w:r>
    </w:p>
    <w:p w:rsidR="00000000" w:rsidRDefault="0067028A">
      <w:pPr>
        <w:pStyle w:val="a3"/>
        <w:spacing w:before="0" w:beforeAutospacing="0" w:after="0" w:afterAutospacing="0"/>
        <w:ind w:left="600"/>
        <w:rPr>
          <w:rFonts w:ascii="PT Serif" w:hAnsi="PT Serif"/>
          <w:color w:val="000000"/>
        </w:rPr>
      </w:pPr>
      <w:r>
        <w:rPr>
          <w:rFonts w:ascii="PT Serif" w:hAnsi="PT Serif"/>
          <w:color w:val="000000"/>
        </w:rPr>
        <w:t> 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PT Serif" w:hAnsi="PT Serif"/>
          <w:color w:val="000000"/>
        </w:rPr>
      </w:pPr>
      <w:r>
        <w:rPr>
          <w:rFonts w:ascii="PT Serif" w:hAnsi="PT Serif"/>
          <w:color w:val="000000"/>
        </w:rPr>
        <w:t>## Факторы, влияющие на эластичность предложения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PT Serif" w:hAnsi="PT Serif"/>
          <w:color w:val="000000"/>
        </w:rPr>
      </w:pPr>
      <w:r>
        <w:rPr>
          <w:rFonts w:ascii="PT Serif" w:hAnsi="PT Serif"/>
          <w:color w:val="000000"/>
        </w:rPr>
        <w:t> </w:t>
      </w:r>
    </w:p>
    <w:p w:rsidR="00000000" w:rsidRDefault="0067028A">
      <w:pPr>
        <w:numPr>
          <w:ilvl w:val="1"/>
          <w:numId w:val="69"/>
        </w:numPr>
        <w:ind w:left="600"/>
        <w:textAlignment w:val="center"/>
        <w:rPr>
          <w:rFonts w:ascii="PT Serif" w:eastAsia="Times New Roman" w:hAnsi="PT Serif"/>
          <w:color w:val="000000"/>
        </w:rPr>
      </w:pPr>
      <w:r>
        <w:rPr>
          <w:rFonts w:ascii="PT Serif" w:eastAsia="Times New Roman" w:hAnsi="PT Serif"/>
          <w:color w:val="000000"/>
        </w:rPr>
        <w:t>Величина издержек</w:t>
      </w:r>
    </w:p>
    <w:p w:rsidR="00000000" w:rsidRDefault="0067028A">
      <w:pPr>
        <w:numPr>
          <w:ilvl w:val="1"/>
          <w:numId w:val="69"/>
        </w:numPr>
        <w:ind w:left="600"/>
        <w:textAlignment w:val="center"/>
        <w:rPr>
          <w:rFonts w:ascii="PT Serif" w:eastAsia="Times New Roman" w:hAnsi="PT Serif"/>
          <w:color w:val="000000"/>
        </w:rPr>
      </w:pPr>
      <w:r>
        <w:rPr>
          <w:rFonts w:ascii="PT Serif" w:eastAsia="Times New Roman" w:hAnsi="PT Serif"/>
          <w:color w:val="000000"/>
        </w:rPr>
        <w:t>Вид предлагаемых к реализации товаров и услуг</w:t>
      </w:r>
    </w:p>
    <w:p w:rsidR="00000000" w:rsidRDefault="0067028A">
      <w:pPr>
        <w:numPr>
          <w:ilvl w:val="1"/>
          <w:numId w:val="69"/>
        </w:numPr>
        <w:ind w:left="600"/>
        <w:textAlignment w:val="center"/>
        <w:rPr>
          <w:rFonts w:ascii="PT Serif" w:eastAsia="Times New Roman" w:hAnsi="PT Serif"/>
          <w:color w:val="000000"/>
        </w:rPr>
      </w:pPr>
      <w:r>
        <w:rPr>
          <w:rFonts w:ascii="PT Serif" w:eastAsia="Times New Roman" w:hAnsi="PT Serif"/>
          <w:color w:val="000000"/>
        </w:rPr>
        <w:t xml:space="preserve">Наличие незагруженных </w:t>
      </w:r>
      <w:r>
        <w:rPr>
          <w:rFonts w:ascii="PT Serif" w:eastAsia="Times New Roman" w:hAnsi="PT Serif"/>
          <w:color w:val="000000"/>
        </w:rPr>
        <w:t>производственных мощностей</w:t>
      </w:r>
    </w:p>
    <w:p w:rsidR="00000000" w:rsidRDefault="0067028A">
      <w:pPr>
        <w:numPr>
          <w:ilvl w:val="1"/>
          <w:numId w:val="69"/>
        </w:numPr>
        <w:ind w:left="600"/>
        <w:textAlignment w:val="center"/>
        <w:rPr>
          <w:rFonts w:ascii="PT Serif" w:eastAsia="Times New Roman" w:hAnsi="PT Serif"/>
          <w:color w:val="000000"/>
        </w:rPr>
      </w:pPr>
      <w:r>
        <w:rPr>
          <w:rFonts w:ascii="PT Serif" w:eastAsia="Times New Roman" w:hAnsi="PT Serif"/>
          <w:color w:val="000000"/>
        </w:rPr>
        <w:t>Наличие свободной рабочей силы</w:t>
      </w:r>
    </w:p>
    <w:p w:rsidR="00000000" w:rsidRDefault="0067028A">
      <w:pPr>
        <w:numPr>
          <w:ilvl w:val="1"/>
          <w:numId w:val="69"/>
        </w:numPr>
        <w:ind w:left="600"/>
        <w:textAlignment w:val="center"/>
        <w:rPr>
          <w:rFonts w:ascii="PT Serif" w:eastAsia="Times New Roman" w:hAnsi="PT Serif"/>
          <w:color w:val="000000"/>
        </w:rPr>
      </w:pPr>
      <w:r>
        <w:rPr>
          <w:rFonts w:ascii="PT Serif" w:eastAsia="Times New Roman" w:hAnsi="PT Serif"/>
          <w:color w:val="000000"/>
        </w:rPr>
        <w:t>Скорость перехода капитала из одной отрасли в другую</w:t>
      </w:r>
    </w:p>
    <w:p w:rsidR="00000000" w:rsidRDefault="0067028A">
      <w:pPr>
        <w:numPr>
          <w:ilvl w:val="1"/>
          <w:numId w:val="69"/>
        </w:numPr>
        <w:ind w:left="600"/>
        <w:textAlignment w:val="center"/>
        <w:rPr>
          <w:rFonts w:ascii="PT Serif" w:eastAsia="Times New Roman" w:hAnsi="PT Serif"/>
          <w:color w:val="000000"/>
        </w:rPr>
      </w:pPr>
      <w:r>
        <w:rPr>
          <w:rFonts w:ascii="PT Serif" w:eastAsia="Times New Roman" w:hAnsi="PT Serif"/>
          <w:color w:val="000000"/>
        </w:rPr>
        <w:t>Возможность длительного хранения готовой продукции</w:t>
      </w:r>
    </w:p>
    <w:p w:rsidR="00000000" w:rsidRDefault="0067028A">
      <w:pPr>
        <w:numPr>
          <w:ilvl w:val="1"/>
          <w:numId w:val="69"/>
        </w:numPr>
        <w:ind w:left="600"/>
        <w:textAlignment w:val="center"/>
        <w:rPr>
          <w:rFonts w:ascii="PT Serif" w:eastAsia="Times New Roman" w:hAnsi="PT Serif"/>
          <w:color w:val="000000"/>
        </w:rPr>
      </w:pPr>
      <w:r>
        <w:rPr>
          <w:rFonts w:ascii="PT Serif" w:eastAsia="Times New Roman" w:hAnsi="PT Serif"/>
          <w:color w:val="000000"/>
        </w:rPr>
        <w:t>Протяженность рассматриваемого периода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PT Serif" w:hAnsi="PT Serif"/>
          <w:color w:val="000000"/>
          <w:lang w:val="en-US"/>
        </w:rPr>
      </w:pPr>
      <w:r>
        <w:rPr>
          <w:rFonts w:ascii="PT Serif" w:hAnsi="PT Serif"/>
          <w:color w:val="000000"/>
          <w:lang w:val="en-US"/>
        </w:rPr>
        <w:t> 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PT Serif" w:hAnsi="PT Serif"/>
          <w:color w:val="000000"/>
        </w:rPr>
      </w:pPr>
      <w:r>
        <w:rPr>
          <w:rFonts w:ascii="PT Serif" w:hAnsi="PT Serif"/>
          <w:color w:val="000000"/>
        </w:rPr>
        <w:t># Экономические издержки предприятий и закономерности</w:t>
      </w:r>
      <w:r>
        <w:rPr>
          <w:rFonts w:ascii="PT Serif" w:hAnsi="PT Serif"/>
          <w:color w:val="000000"/>
        </w:rPr>
        <w:t xml:space="preserve"> их динамики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PT Serif" w:hAnsi="PT Serif"/>
          <w:color w:val="000000"/>
        </w:rPr>
      </w:pPr>
      <w:r>
        <w:rPr>
          <w:rFonts w:ascii="PT Serif" w:hAnsi="PT Serif"/>
          <w:color w:val="000000"/>
        </w:rPr>
        <w:t> </w:t>
      </w:r>
    </w:p>
    <w:p w:rsidR="00000000" w:rsidRDefault="0067028A">
      <w:pPr>
        <w:numPr>
          <w:ilvl w:val="1"/>
          <w:numId w:val="70"/>
        </w:numPr>
        <w:ind w:left="600"/>
        <w:textAlignment w:val="center"/>
        <w:rPr>
          <w:rFonts w:ascii="PT Serif" w:eastAsia="Times New Roman" w:hAnsi="PT Serif"/>
          <w:color w:val="000000"/>
        </w:rPr>
      </w:pPr>
      <w:r>
        <w:rPr>
          <w:rFonts w:ascii="PT Serif" w:eastAsia="Times New Roman" w:hAnsi="PT Serif"/>
          <w:color w:val="000000"/>
        </w:rPr>
        <w:t>Имущество предприятий и основную параметры производственной программы</w:t>
      </w:r>
    </w:p>
    <w:p w:rsidR="00000000" w:rsidRDefault="0067028A">
      <w:pPr>
        <w:numPr>
          <w:ilvl w:val="1"/>
          <w:numId w:val="70"/>
        </w:numPr>
        <w:ind w:left="600"/>
        <w:textAlignment w:val="center"/>
        <w:rPr>
          <w:rFonts w:ascii="PT Serif" w:eastAsia="Times New Roman" w:hAnsi="PT Serif"/>
          <w:color w:val="000000"/>
        </w:rPr>
      </w:pPr>
      <w:r>
        <w:rPr>
          <w:rFonts w:ascii="PT Serif" w:eastAsia="Times New Roman" w:hAnsi="PT Serif"/>
          <w:color w:val="000000"/>
        </w:rPr>
        <w:t>Издержки предприятий</w:t>
      </w:r>
    </w:p>
    <w:p w:rsidR="00000000" w:rsidRDefault="0067028A">
      <w:pPr>
        <w:numPr>
          <w:ilvl w:val="1"/>
          <w:numId w:val="70"/>
        </w:numPr>
        <w:ind w:left="600"/>
        <w:textAlignment w:val="center"/>
        <w:rPr>
          <w:rFonts w:ascii="PT Serif" w:eastAsia="Times New Roman" w:hAnsi="PT Serif"/>
          <w:color w:val="000000"/>
        </w:rPr>
      </w:pPr>
      <w:r>
        <w:rPr>
          <w:rFonts w:ascii="PT Serif" w:eastAsia="Times New Roman" w:hAnsi="PT Serif"/>
          <w:color w:val="000000"/>
        </w:rPr>
        <w:t>Прибыль и факторы. Условия максимизации прибыли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PT Serif" w:hAnsi="PT Serif"/>
          <w:color w:val="000000"/>
        </w:rPr>
      </w:pPr>
      <w:r>
        <w:rPr>
          <w:rFonts w:ascii="PT Serif" w:hAnsi="PT Serif"/>
          <w:color w:val="000000"/>
        </w:rPr>
        <w:t> 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PT Serif" w:hAnsi="PT Serif"/>
          <w:color w:val="000000"/>
        </w:rPr>
      </w:pPr>
      <w:r>
        <w:rPr>
          <w:rFonts w:ascii="PT Serif" w:hAnsi="PT Serif"/>
          <w:color w:val="000000"/>
        </w:rPr>
        <w:t>Первый вопрос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PT Serif" w:hAnsi="PT Serif"/>
          <w:color w:val="000000"/>
        </w:rPr>
      </w:pPr>
      <w:r>
        <w:rPr>
          <w:rFonts w:ascii="PT Serif" w:hAnsi="PT Serif"/>
          <w:color w:val="000000"/>
        </w:rPr>
        <w:t> 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PT Serif" w:hAnsi="PT Serif"/>
          <w:color w:val="000000"/>
        </w:rPr>
      </w:pPr>
      <w:r>
        <w:rPr>
          <w:rFonts w:ascii="PT Serif" w:hAnsi="PT Serif"/>
          <w:color w:val="000000"/>
        </w:rPr>
        <w:t>Делятся на активные и пассивные.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PT Serif" w:hAnsi="PT Serif"/>
          <w:color w:val="000000"/>
        </w:rPr>
      </w:pPr>
      <w:r>
        <w:rPr>
          <w:rFonts w:ascii="PT Serif" w:hAnsi="PT Serif"/>
          <w:color w:val="000000"/>
        </w:rPr>
        <w:t> 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PT Serif" w:hAnsi="PT Serif"/>
          <w:color w:val="000000"/>
        </w:rPr>
      </w:pPr>
      <w:r>
        <w:rPr>
          <w:rFonts w:ascii="PT Serif" w:hAnsi="PT Serif"/>
          <w:color w:val="000000"/>
        </w:rPr>
        <w:t>Под активными понимаются хозяйственные средства п</w:t>
      </w:r>
      <w:r>
        <w:rPr>
          <w:rFonts w:ascii="PT Serif" w:hAnsi="PT Serif"/>
          <w:color w:val="000000"/>
        </w:rPr>
        <w:t>редприятия, в который вложен их капитал.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PT Serif" w:hAnsi="PT Serif"/>
          <w:color w:val="000000"/>
        </w:rPr>
      </w:pPr>
      <w:r>
        <w:rPr>
          <w:rFonts w:ascii="PT Serif" w:hAnsi="PT Serif"/>
          <w:color w:val="000000"/>
        </w:rPr>
        <w:t> 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PT Serif" w:hAnsi="PT Serif"/>
          <w:color w:val="000000"/>
        </w:rPr>
      </w:pPr>
      <w:r>
        <w:rPr>
          <w:rFonts w:ascii="PT Serif" w:hAnsi="PT Serif"/>
          <w:color w:val="000000"/>
        </w:rPr>
        <w:t>В российском бухгалтерском учете различают:</w:t>
      </w:r>
    </w:p>
    <w:p w:rsidR="00000000" w:rsidRDefault="0067028A">
      <w:pPr>
        <w:numPr>
          <w:ilvl w:val="1"/>
          <w:numId w:val="71"/>
        </w:numPr>
        <w:ind w:left="600"/>
        <w:textAlignment w:val="center"/>
        <w:rPr>
          <w:rFonts w:ascii="PT Serif" w:eastAsia="Times New Roman" w:hAnsi="PT Serif"/>
          <w:color w:val="000000"/>
        </w:rPr>
      </w:pPr>
      <w:r>
        <w:rPr>
          <w:rFonts w:ascii="PT Serif" w:eastAsia="Times New Roman" w:hAnsi="PT Serif"/>
          <w:color w:val="000000"/>
        </w:rPr>
        <w:t>Внеоборотные -- используются в хозяйственной деятельности более одного года.</w:t>
      </w:r>
    </w:p>
    <w:p w:rsidR="00000000" w:rsidRDefault="0067028A">
      <w:pPr>
        <w:numPr>
          <w:ilvl w:val="1"/>
          <w:numId w:val="71"/>
        </w:numPr>
        <w:ind w:left="600"/>
        <w:textAlignment w:val="center"/>
        <w:rPr>
          <w:rFonts w:ascii="PT Serif" w:eastAsia="Times New Roman" w:hAnsi="PT Serif"/>
          <w:color w:val="000000"/>
        </w:rPr>
      </w:pPr>
      <w:r>
        <w:rPr>
          <w:rFonts w:ascii="PT Serif" w:eastAsia="Times New Roman" w:hAnsi="PT Serif"/>
          <w:color w:val="000000"/>
        </w:rPr>
        <w:t>Оборотные -- используются сроком до 12 месяцев.</w:t>
      </w:r>
    </w:p>
    <w:p w:rsidR="00000000" w:rsidRDefault="0067028A">
      <w:pPr>
        <w:pStyle w:val="a3"/>
        <w:spacing w:before="0" w:beforeAutospacing="0" w:after="0" w:afterAutospacing="0"/>
        <w:ind w:left="600"/>
        <w:rPr>
          <w:rFonts w:ascii="PT Serif" w:hAnsi="PT Serif"/>
          <w:color w:val="000000"/>
        </w:rPr>
      </w:pPr>
      <w:r>
        <w:rPr>
          <w:rFonts w:ascii="PT Serif" w:hAnsi="PT Serif"/>
          <w:color w:val="000000"/>
        </w:rPr>
        <w:t> 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PT Serif" w:hAnsi="PT Serif"/>
          <w:color w:val="000000"/>
        </w:rPr>
      </w:pPr>
      <w:r>
        <w:rPr>
          <w:rFonts w:ascii="PT Serif" w:hAnsi="PT Serif"/>
          <w:color w:val="000000"/>
        </w:rPr>
        <w:t xml:space="preserve">Основные </w:t>
      </w:r>
      <w:r>
        <w:rPr>
          <w:rFonts w:ascii="PT Serif" w:hAnsi="PT Serif"/>
          <w:color w:val="000000"/>
        </w:rPr>
        <w:t xml:space="preserve">средства делятся на активные и пассивные. 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PT Serif" w:hAnsi="PT Serif"/>
          <w:color w:val="000000"/>
        </w:rPr>
      </w:pPr>
      <w:r>
        <w:rPr>
          <w:rFonts w:ascii="PT Serif" w:hAnsi="PT Serif"/>
          <w:color w:val="000000"/>
        </w:rPr>
        <w:t> 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PT Serif" w:hAnsi="PT Serif"/>
          <w:color w:val="000000"/>
        </w:rPr>
      </w:pPr>
      <w:r>
        <w:rPr>
          <w:rFonts w:ascii="PT Serif" w:hAnsi="PT Serif"/>
          <w:color w:val="000000"/>
        </w:rPr>
        <w:t>Основной капитал делится на следующие группы:</w:t>
      </w:r>
    </w:p>
    <w:p w:rsidR="00000000" w:rsidRDefault="0067028A">
      <w:pPr>
        <w:numPr>
          <w:ilvl w:val="1"/>
          <w:numId w:val="72"/>
        </w:numPr>
        <w:ind w:left="600"/>
        <w:textAlignment w:val="center"/>
        <w:rPr>
          <w:rFonts w:ascii="PT Serif" w:eastAsia="Times New Roman" w:hAnsi="PT Serif"/>
          <w:color w:val="000000"/>
        </w:rPr>
      </w:pPr>
      <w:r>
        <w:rPr>
          <w:rFonts w:ascii="PT Serif" w:eastAsia="Times New Roman" w:hAnsi="PT Serif"/>
          <w:color w:val="000000"/>
        </w:rPr>
        <w:t>Нематериальные активы -- права, патенты, лицензии.</w:t>
      </w:r>
    </w:p>
    <w:p w:rsidR="00000000" w:rsidRDefault="0067028A">
      <w:pPr>
        <w:numPr>
          <w:ilvl w:val="1"/>
          <w:numId w:val="72"/>
        </w:numPr>
        <w:ind w:left="600"/>
        <w:textAlignment w:val="center"/>
        <w:rPr>
          <w:rFonts w:ascii="PT Serif" w:eastAsia="Times New Roman" w:hAnsi="PT Serif"/>
          <w:color w:val="000000"/>
        </w:rPr>
      </w:pPr>
      <w:r>
        <w:rPr>
          <w:rFonts w:ascii="PT Serif" w:eastAsia="Times New Roman" w:hAnsi="PT Serif"/>
          <w:color w:val="000000"/>
        </w:rPr>
        <w:t>Материальные -- здания, сооружения, техника, инвентарь</w:t>
      </w:r>
    </w:p>
    <w:p w:rsidR="00000000" w:rsidRDefault="0067028A">
      <w:pPr>
        <w:numPr>
          <w:ilvl w:val="1"/>
          <w:numId w:val="72"/>
        </w:numPr>
        <w:ind w:left="600"/>
        <w:textAlignment w:val="center"/>
        <w:rPr>
          <w:rFonts w:ascii="PT Serif" w:eastAsia="Times New Roman" w:hAnsi="PT Serif"/>
          <w:color w:val="000000"/>
        </w:rPr>
      </w:pPr>
      <w:r>
        <w:rPr>
          <w:rFonts w:ascii="PT Serif" w:eastAsia="Times New Roman" w:hAnsi="PT Serif"/>
          <w:color w:val="000000"/>
        </w:rPr>
        <w:t>Финансовые -- денежные средства, ценные бумаги.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PT Serif" w:hAnsi="PT Serif"/>
          <w:color w:val="000000"/>
        </w:rPr>
      </w:pPr>
      <w:r>
        <w:rPr>
          <w:rFonts w:ascii="PT Serif" w:hAnsi="PT Serif"/>
          <w:color w:val="000000"/>
        </w:rPr>
        <w:t> 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PT Serif" w:hAnsi="PT Serif"/>
          <w:color w:val="000000"/>
        </w:rPr>
      </w:pPr>
      <w:r>
        <w:rPr>
          <w:rFonts w:ascii="PT Serif" w:hAnsi="PT Serif"/>
          <w:color w:val="000000"/>
        </w:rPr>
        <w:t>Амортизац</w:t>
      </w:r>
      <w:r>
        <w:rPr>
          <w:rFonts w:ascii="PT Serif" w:hAnsi="PT Serif"/>
          <w:color w:val="000000"/>
        </w:rPr>
        <w:t>ия основных средств -- это обязательные включаемые в себестоимость отчисления стоимости основных средств на компенсацию их физического и морального износа.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PT Serif" w:hAnsi="PT Serif"/>
          <w:color w:val="000000"/>
        </w:rPr>
      </w:pPr>
      <w:r>
        <w:rPr>
          <w:rFonts w:ascii="PT Serif" w:hAnsi="PT Serif"/>
          <w:color w:val="000000"/>
        </w:rPr>
        <w:t> 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PT Serif" w:hAnsi="PT Serif"/>
          <w:color w:val="000000"/>
        </w:rPr>
      </w:pPr>
      <w:r>
        <w:rPr>
          <w:rFonts w:ascii="PT Serif" w:hAnsi="PT Serif"/>
          <w:color w:val="000000"/>
        </w:rPr>
        <w:t>Оборотный капитал -- это активы, которые при нормальной хозяйственной деятельности предприятия мен</w:t>
      </w:r>
      <w:r>
        <w:rPr>
          <w:rFonts w:ascii="PT Serif" w:hAnsi="PT Serif"/>
          <w:color w:val="000000"/>
        </w:rPr>
        <w:t>яют свои материально-вещественные формы в относительно короткий момент времени (менее, чем за год).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PT Serif" w:hAnsi="PT Serif"/>
          <w:color w:val="000000"/>
        </w:rPr>
      </w:pPr>
      <w:r>
        <w:rPr>
          <w:rFonts w:ascii="PT Serif" w:hAnsi="PT Serif"/>
          <w:color w:val="000000"/>
        </w:rPr>
        <w:t> 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PT Serif" w:hAnsi="PT Serif"/>
          <w:color w:val="000000"/>
        </w:rPr>
      </w:pPr>
      <w:r>
        <w:rPr>
          <w:rFonts w:ascii="PT Serif" w:hAnsi="PT Serif"/>
          <w:color w:val="000000"/>
        </w:rPr>
        <w:t xml:space="preserve">Оборотные средства делятся на: </w:t>
      </w:r>
    </w:p>
    <w:p w:rsidR="00000000" w:rsidRDefault="0067028A">
      <w:pPr>
        <w:numPr>
          <w:ilvl w:val="1"/>
          <w:numId w:val="73"/>
        </w:numPr>
        <w:ind w:left="600"/>
        <w:textAlignment w:val="center"/>
        <w:rPr>
          <w:rFonts w:ascii="PT Serif" w:eastAsia="Times New Roman" w:hAnsi="PT Serif"/>
          <w:color w:val="000000"/>
        </w:rPr>
      </w:pPr>
      <w:r>
        <w:rPr>
          <w:rFonts w:ascii="PT Serif" w:eastAsia="Times New Roman" w:hAnsi="PT Serif"/>
          <w:color w:val="000000"/>
        </w:rPr>
        <w:t>Производственные фонды -- запасы, незаконченная продукция, расходы будущих методов.</w:t>
      </w:r>
    </w:p>
    <w:p w:rsidR="00000000" w:rsidRDefault="0067028A">
      <w:pPr>
        <w:numPr>
          <w:ilvl w:val="1"/>
          <w:numId w:val="73"/>
        </w:numPr>
        <w:ind w:left="600"/>
        <w:textAlignment w:val="center"/>
        <w:rPr>
          <w:rFonts w:ascii="PT Serif" w:eastAsia="Times New Roman" w:hAnsi="PT Serif"/>
          <w:color w:val="000000"/>
        </w:rPr>
      </w:pPr>
      <w:r>
        <w:rPr>
          <w:rFonts w:ascii="PT Serif" w:eastAsia="Times New Roman" w:hAnsi="PT Serif"/>
          <w:color w:val="000000"/>
        </w:rPr>
        <w:t xml:space="preserve">Фонды обращения -- готовая продукция, </w:t>
      </w:r>
      <w:r>
        <w:rPr>
          <w:rFonts w:ascii="PT Serif" w:eastAsia="Times New Roman" w:hAnsi="PT Serif"/>
          <w:color w:val="000000"/>
        </w:rPr>
        <w:t>отгруженная продукция.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PT Serif" w:hAnsi="PT Serif"/>
          <w:color w:val="000000"/>
        </w:rPr>
      </w:pPr>
      <w:r>
        <w:rPr>
          <w:rFonts w:ascii="PT Serif" w:hAnsi="PT Serif"/>
          <w:color w:val="000000"/>
        </w:rPr>
        <w:t> 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PT Serif" w:hAnsi="PT Serif"/>
          <w:color w:val="000000"/>
        </w:rPr>
      </w:pPr>
      <w:r>
        <w:rPr>
          <w:rFonts w:ascii="PT Serif" w:hAnsi="PT Serif"/>
          <w:color w:val="000000"/>
        </w:rPr>
        <w:t>Оборотный капитал делится на:</w:t>
      </w:r>
    </w:p>
    <w:p w:rsidR="00000000" w:rsidRDefault="0067028A">
      <w:pPr>
        <w:numPr>
          <w:ilvl w:val="1"/>
          <w:numId w:val="74"/>
        </w:numPr>
        <w:ind w:left="600"/>
        <w:textAlignment w:val="center"/>
        <w:rPr>
          <w:rFonts w:ascii="PT Serif" w:eastAsia="Times New Roman" w:hAnsi="PT Serif"/>
          <w:color w:val="000000"/>
        </w:rPr>
      </w:pPr>
      <w:r>
        <w:rPr>
          <w:rFonts w:ascii="PT Serif" w:eastAsia="Times New Roman" w:hAnsi="PT Serif"/>
          <w:color w:val="000000"/>
        </w:rPr>
        <w:t>Товарные запасы</w:t>
      </w:r>
    </w:p>
    <w:p w:rsidR="00000000" w:rsidRDefault="0067028A">
      <w:pPr>
        <w:numPr>
          <w:ilvl w:val="1"/>
          <w:numId w:val="74"/>
        </w:numPr>
        <w:ind w:left="600"/>
        <w:textAlignment w:val="center"/>
        <w:rPr>
          <w:rFonts w:ascii="PT Serif" w:eastAsia="Times New Roman" w:hAnsi="PT Serif"/>
          <w:color w:val="000000"/>
        </w:rPr>
      </w:pPr>
      <w:r>
        <w:rPr>
          <w:rFonts w:ascii="PT Serif" w:eastAsia="Times New Roman" w:hAnsi="PT Serif"/>
          <w:color w:val="000000"/>
        </w:rPr>
        <w:t>Дебетовая задолженность</w:t>
      </w:r>
    </w:p>
    <w:p w:rsidR="00000000" w:rsidRDefault="0067028A">
      <w:pPr>
        <w:numPr>
          <w:ilvl w:val="1"/>
          <w:numId w:val="74"/>
        </w:numPr>
        <w:ind w:left="600"/>
        <w:textAlignment w:val="center"/>
        <w:rPr>
          <w:rFonts w:ascii="PT Serif" w:eastAsia="Times New Roman" w:hAnsi="PT Serif"/>
          <w:color w:val="000000"/>
        </w:rPr>
      </w:pPr>
      <w:r>
        <w:rPr>
          <w:rFonts w:ascii="PT Serif" w:eastAsia="Times New Roman" w:hAnsi="PT Serif"/>
          <w:color w:val="000000"/>
        </w:rPr>
        <w:t>Ценные бумаги</w:t>
      </w:r>
    </w:p>
    <w:p w:rsidR="00000000" w:rsidRDefault="0067028A">
      <w:pPr>
        <w:numPr>
          <w:ilvl w:val="1"/>
          <w:numId w:val="74"/>
        </w:numPr>
        <w:ind w:left="600"/>
        <w:textAlignment w:val="center"/>
        <w:rPr>
          <w:rFonts w:ascii="PT Serif" w:eastAsia="Times New Roman" w:hAnsi="PT Serif"/>
          <w:color w:val="000000"/>
        </w:rPr>
      </w:pPr>
      <w:r>
        <w:rPr>
          <w:rFonts w:ascii="PT Serif" w:eastAsia="Times New Roman" w:hAnsi="PT Serif"/>
          <w:color w:val="000000"/>
        </w:rPr>
        <w:t>Денежные средства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PT Serif" w:hAnsi="PT Serif"/>
          <w:color w:val="000000"/>
        </w:rPr>
      </w:pPr>
      <w:r>
        <w:rPr>
          <w:rFonts w:ascii="PT Serif" w:hAnsi="PT Serif"/>
          <w:color w:val="000000"/>
        </w:rPr>
        <w:t> 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PT Serif" w:hAnsi="PT Serif"/>
          <w:color w:val="000000"/>
        </w:rPr>
      </w:pPr>
      <w:r>
        <w:rPr>
          <w:rFonts w:ascii="PT Serif" w:hAnsi="PT Serif"/>
          <w:color w:val="000000"/>
        </w:rPr>
        <w:t>Пассивы делятся на следующие группы:</w:t>
      </w:r>
    </w:p>
    <w:p w:rsidR="00000000" w:rsidRDefault="0067028A">
      <w:pPr>
        <w:numPr>
          <w:ilvl w:val="1"/>
          <w:numId w:val="75"/>
        </w:numPr>
        <w:ind w:left="600"/>
        <w:textAlignment w:val="center"/>
        <w:rPr>
          <w:rFonts w:ascii="PT Serif" w:eastAsia="Times New Roman" w:hAnsi="PT Serif"/>
          <w:color w:val="000000"/>
        </w:rPr>
      </w:pPr>
      <w:r>
        <w:rPr>
          <w:rFonts w:ascii="PT Serif" w:eastAsia="Times New Roman" w:hAnsi="PT Serif"/>
          <w:color w:val="000000"/>
        </w:rPr>
        <w:t>Собственный капитал</w:t>
      </w:r>
    </w:p>
    <w:p w:rsidR="00000000" w:rsidRDefault="0067028A">
      <w:pPr>
        <w:numPr>
          <w:ilvl w:val="1"/>
          <w:numId w:val="75"/>
        </w:numPr>
        <w:ind w:left="600"/>
        <w:textAlignment w:val="center"/>
        <w:rPr>
          <w:rFonts w:ascii="PT Serif" w:eastAsia="Times New Roman" w:hAnsi="PT Serif"/>
          <w:color w:val="000000"/>
        </w:rPr>
      </w:pPr>
      <w:r>
        <w:rPr>
          <w:rFonts w:ascii="PT Serif" w:eastAsia="Times New Roman" w:hAnsi="PT Serif"/>
          <w:color w:val="000000"/>
        </w:rPr>
        <w:t>Долгосрочные обязательства</w:t>
      </w:r>
    </w:p>
    <w:p w:rsidR="00000000" w:rsidRDefault="0067028A">
      <w:pPr>
        <w:numPr>
          <w:ilvl w:val="1"/>
          <w:numId w:val="75"/>
        </w:numPr>
        <w:ind w:left="600"/>
        <w:textAlignment w:val="center"/>
        <w:rPr>
          <w:rFonts w:ascii="PT Serif" w:eastAsia="Times New Roman" w:hAnsi="PT Serif"/>
          <w:color w:val="000000"/>
        </w:rPr>
      </w:pPr>
      <w:r>
        <w:rPr>
          <w:rFonts w:ascii="PT Serif" w:eastAsia="Times New Roman" w:hAnsi="PT Serif"/>
          <w:color w:val="000000"/>
        </w:rPr>
        <w:t>Краткосрочные обязательства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PT Serif" w:hAnsi="PT Serif"/>
          <w:color w:val="000000"/>
        </w:rPr>
      </w:pPr>
      <w:r>
        <w:rPr>
          <w:rFonts w:ascii="PT Serif" w:hAnsi="PT Serif"/>
          <w:color w:val="000000"/>
        </w:rPr>
        <w:t> 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PT Serif" w:hAnsi="PT Serif"/>
          <w:color w:val="000000"/>
        </w:rPr>
      </w:pPr>
      <w:r>
        <w:rPr>
          <w:rFonts w:ascii="PT Serif" w:hAnsi="PT Serif"/>
          <w:color w:val="000000"/>
        </w:rPr>
        <w:t>Производственная программа -- это развернутый план производства и реализации продукции отражающий объем, номенклатуру, ассортимент и качество продукции.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PT Serif" w:hAnsi="PT Serif"/>
          <w:color w:val="000000"/>
        </w:rPr>
      </w:pPr>
      <w:r>
        <w:rPr>
          <w:rFonts w:ascii="PT Serif" w:hAnsi="PT Serif"/>
          <w:color w:val="000000"/>
        </w:rPr>
        <w:t> 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PT Serif" w:hAnsi="PT Serif"/>
          <w:color w:val="000000"/>
        </w:rPr>
      </w:pPr>
      <w:r>
        <w:rPr>
          <w:rFonts w:ascii="PT Serif" w:hAnsi="PT Serif"/>
          <w:color w:val="000000"/>
        </w:rPr>
        <w:t>Номенклатура -- это систематизированный перечень выпускаемой продукции, то есть перечень различных из</w:t>
      </w:r>
      <w:r>
        <w:rPr>
          <w:rFonts w:ascii="PT Serif" w:hAnsi="PT Serif"/>
          <w:color w:val="000000"/>
        </w:rPr>
        <w:t>делий, определяющий основные направления производства и его специализацию.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PT Serif" w:hAnsi="PT Serif"/>
          <w:color w:val="000000"/>
        </w:rPr>
      </w:pPr>
      <w:r>
        <w:rPr>
          <w:rFonts w:ascii="PT Serif" w:hAnsi="PT Serif"/>
          <w:color w:val="000000"/>
        </w:rPr>
        <w:t> 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PT Serif" w:hAnsi="PT Serif"/>
          <w:color w:val="000000"/>
        </w:rPr>
      </w:pPr>
      <w:r>
        <w:rPr>
          <w:rFonts w:ascii="PT Serif" w:hAnsi="PT Serif"/>
          <w:color w:val="000000"/>
        </w:rPr>
        <w:t>Ассортимент -- это расширенный набор разновидностей продукции определенного наименования, различающимся технико-экономическими параметрами.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PT Serif" w:hAnsi="PT Serif"/>
          <w:color w:val="000000"/>
        </w:rPr>
      </w:pPr>
      <w:r>
        <w:rPr>
          <w:rFonts w:ascii="PT Serif" w:hAnsi="PT Serif"/>
          <w:color w:val="000000"/>
        </w:rPr>
        <w:t> 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PT Serif" w:hAnsi="PT Serif"/>
          <w:color w:val="000000"/>
        </w:rPr>
      </w:pPr>
      <w:r>
        <w:rPr>
          <w:rFonts w:ascii="PT Serif" w:hAnsi="PT Serif"/>
          <w:color w:val="000000"/>
        </w:rPr>
        <w:t>Стоимостные показатели производственн</w:t>
      </w:r>
      <w:r>
        <w:rPr>
          <w:rFonts w:ascii="PT Serif" w:hAnsi="PT Serif"/>
          <w:color w:val="000000"/>
        </w:rPr>
        <w:t>ой программы:</w:t>
      </w:r>
    </w:p>
    <w:p w:rsidR="00000000" w:rsidRDefault="0067028A">
      <w:pPr>
        <w:numPr>
          <w:ilvl w:val="1"/>
          <w:numId w:val="76"/>
        </w:numPr>
        <w:ind w:left="600"/>
        <w:textAlignment w:val="center"/>
        <w:rPr>
          <w:rFonts w:ascii="PT Serif" w:eastAsia="Times New Roman" w:hAnsi="PT Serif"/>
          <w:color w:val="000000"/>
        </w:rPr>
      </w:pPr>
      <w:r>
        <w:rPr>
          <w:rFonts w:ascii="PT Serif" w:eastAsia="Times New Roman" w:hAnsi="PT Serif"/>
          <w:color w:val="000000"/>
        </w:rPr>
        <w:t>Валовая продукция -- стоимость всей продукции предприятия.</w:t>
      </w:r>
    </w:p>
    <w:p w:rsidR="00000000" w:rsidRDefault="0067028A">
      <w:pPr>
        <w:numPr>
          <w:ilvl w:val="1"/>
          <w:numId w:val="76"/>
        </w:numPr>
        <w:ind w:left="600"/>
        <w:textAlignment w:val="center"/>
        <w:rPr>
          <w:rFonts w:ascii="PT Serif" w:eastAsia="Times New Roman" w:hAnsi="PT Serif"/>
          <w:color w:val="000000"/>
        </w:rPr>
      </w:pPr>
      <w:r>
        <w:rPr>
          <w:rFonts w:ascii="PT Serif" w:eastAsia="Times New Roman" w:hAnsi="PT Serif"/>
          <w:color w:val="000000"/>
        </w:rPr>
        <w:t>Товарная продукция -- стоимость продукции, подготовленной к реализации.</w:t>
      </w:r>
    </w:p>
    <w:p w:rsidR="00000000" w:rsidRDefault="0067028A">
      <w:pPr>
        <w:numPr>
          <w:ilvl w:val="1"/>
          <w:numId w:val="76"/>
        </w:numPr>
        <w:ind w:left="600"/>
        <w:textAlignment w:val="center"/>
        <w:rPr>
          <w:rFonts w:ascii="PT Serif" w:eastAsia="Times New Roman" w:hAnsi="PT Serif"/>
          <w:color w:val="000000"/>
        </w:rPr>
      </w:pPr>
      <w:r>
        <w:rPr>
          <w:rFonts w:ascii="PT Serif" w:eastAsia="Times New Roman" w:hAnsi="PT Serif"/>
          <w:color w:val="000000"/>
        </w:rPr>
        <w:t>Реализуемая продукция -- это стоимость продукции, которая будет оплачена покупателями в плановом периоде.</w:t>
      </w:r>
    </w:p>
    <w:p w:rsidR="00000000" w:rsidRDefault="0067028A">
      <w:pPr>
        <w:pStyle w:val="a3"/>
        <w:spacing w:before="200" w:beforeAutospacing="0" w:after="0" w:afterAutospacing="0"/>
        <w:ind w:left="60"/>
        <w:rPr>
          <w:rFonts w:ascii="PT Serif" w:hAnsi="PT Serif"/>
          <w:color w:val="000000"/>
        </w:rPr>
      </w:pPr>
      <w:r>
        <w:rPr>
          <w:rFonts w:ascii="PT Serif" w:hAnsi="PT Serif"/>
          <w:color w:val="000000"/>
          <w:lang w:val="en-US"/>
        </w:rPr>
        <w:t>#</w:t>
      </w:r>
      <w:r>
        <w:rPr>
          <w:rFonts w:ascii="PT Serif" w:hAnsi="PT Serif"/>
          <w:color w:val="000000"/>
        </w:rPr>
        <w:t>Изде</w:t>
      </w:r>
      <w:r>
        <w:rPr>
          <w:rFonts w:ascii="PT Serif" w:hAnsi="PT Serif"/>
          <w:color w:val="000000"/>
        </w:rPr>
        <w:t>ржки предприятия</w:t>
      </w:r>
    </w:p>
    <w:p w:rsidR="00000000" w:rsidRDefault="0067028A">
      <w:pPr>
        <w:pStyle w:val="a3"/>
        <w:spacing w:before="200" w:beforeAutospacing="0" w:after="0" w:afterAutospacing="0"/>
        <w:ind w:left="60"/>
        <w:rPr>
          <w:rFonts w:ascii="Calibri" w:hAnsi="Calibri"/>
          <w:color w:val="000000"/>
        </w:rPr>
      </w:pPr>
      <w:r>
        <w:rPr>
          <w:rFonts w:ascii="Calibri" w:hAnsi="Calibri"/>
          <w:color w:val="000000"/>
        </w:rPr>
        <w:t> </w:t>
      </w:r>
    </w:p>
    <w:p w:rsidR="00000000" w:rsidRDefault="0067028A">
      <w:pPr>
        <w:pStyle w:val="a3"/>
        <w:spacing w:before="0" w:beforeAutospacing="0" w:after="120" w:afterAutospacing="0"/>
        <w:ind w:left="60"/>
        <w:rPr>
          <w:rFonts w:ascii="PT Serif" w:hAnsi="PT Serif"/>
          <w:color w:val="000000"/>
        </w:rPr>
      </w:pPr>
      <w:r>
        <w:rPr>
          <w:rFonts w:ascii="PT Serif" w:hAnsi="PT Serif"/>
          <w:color w:val="000000"/>
        </w:rPr>
        <w:t xml:space="preserve">Издержками называют денежное выражение использования производственных факторов, в результате которого осуществляется производство и реализация продукции. </w:t>
      </w:r>
    </w:p>
    <w:p w:rsidR="00000000" w:rsidRDefault="0067028A">
      <w:pPr>
        <w:pStyle w:val="a3"/>
        <w:spacing w:before="200" w:beforeAutospacing="0" w:after="0" w:afterAutospacing="0"/>
        <w:ind w:left="60"/>
        <w:rPr>
          <w:rFonts w:ascii="PT Serif" w:hAnsi="PT Serif"/>
          <w:color w:val="000000"/>
        </w:rPr>
      </w:pPr>
      <w:r>
        <w:rPr>
          <w:rFonts w:ascii="PT Serif" w:hAnsi="PT Serif"/>
          <w:color w:val="000000"/>
        </w:rPr>
        <w:t>Согласно неоклассической школе:</w:t>
      </w:r>
    </w:p>
    <w:p w:rsidR="00000000" w:rsidRDefault="0067028A">
      <w:pPr>
        <w:numPr>
          <w:ilvl w:val="1"/>
          <w:numId w:val="77"/>
        </w:numPr>
        <w:ind w:left="600"/>
        <w:textAlignment w:val="center"/>
        <w:rPr>
          <w:rFonts w:ascii="Calibri" w:eastAsia="Times New Roman" w:hAnsi="Calibri"/>
          <w:color w:val="000000"/>
          <w:sz w:val="22"/>
          <w:szCs w:val="22"/>
        </w:rPr>
      </w:pPr>
      <w:r>
        <w:rPr>
          <w:rFonts w:ascii="PT Serif" w:eastAsia="Times New Roman" w:hAnsi="PT Serif"/>
          <w:color w:val="000000"/>
        </w:rPr>
        <w:t>экономические</w:t>
      </w:r>
    </w:p>
    <w:p w:rsidR="00000000" w:rsidRDefault="0067028A">
      <w:pPr>
        <w:numPr>
          <w:ilvl w:val="1"/>
          <w:numId w:val="77"/>
        </w:numPr>
        <w:ind w:left="600"/>
        <w:textAlignment w:val="center"/>
        <w:rPr>
          <w:rFonts w:ascii="Calibri" w:eastAsia="Times New Roman" w:hAnsi="Calibri"/>
          <w:color w:val="000000"/>
          <w:sz w:val="22"/>
          <w:szCs w:val="22"/>
        </w:rPr>
      </w:pPr>
      <w:r>
        <w:rPr>
          <w:rFonts w:ascii="PT Serif" w:eastAsia="Times New Roman" w:hAnsi="PT Serif"/>
          <w:color w:val="000000"/>
        </w:rPr>
        <w:t>бухгалтерские</w:t>
      </w:r>
    </w:p>
    <w:p w:rsidR="00000000" w:rsidRDefault="0067028A">
      <w:pPr>
        <w:numPr>
          <w:ilvl w:val="2"/>
          <w:numId w:val="78"/>
        </w:numPr>
        <w:ind w:left="1140"/>
        <w:textAlignment w:val="center"/>
        <w:rPr>
          <w:rFonts w:ascii="PT Serif" w:eastAsia="Times New Roman" w:hAnsi="PT Serif"/>
          <w:color w:val="000000"/>
        </w:rPr>
      </w:pPr>
      <w:r>
        <w:rPr>
          <w:rFonts w:ascii="PT Serif" w:eastAsia="Times New Roman" w:hAnsi="PT Serif"/>
          <w:color w:val="000000"/>
        </w:rPr>
        <w:t xml:space="preserve">Явные – это </w:t>
      </w:r>
      <w:r>
        <w:rPr>
          <w:rFonts w:ascii="PT Serif" w:eastAsia="Times New Roman" w:hAnsi="PT Serif"/>
          <w:color w:val="000000"/>
        </w:rPr>
        <w:t>издержки, которые принимают форму денежных платежей поставщикам факторов производства и промежуточных изделий.</w:t>
      </w:r>
    </w:p>
    <w:p w:rsidR="00000000" w:rsidRDefault="0067028A">
      <w:pPr>
        <w:numPr>
          <w:ilvl w:val="2"/>
          <w:numId w:val="78"/>
        </w:numPr>
        <w:ind w:left="1140"/>
        <w:textAlignment w:val="center"/>
        <w:rPr>
          <w:rFonts w:ascii="PT Serif" w:eastAsia="Times New Roman" w:hAnsi="PT Serif"/>
          <w:color w:val="000000"/>
        </w:rPr>
      </w:pPr>
      <w:r>
        <w:rPr>
          <w:rFonts w:ascii="PT Serif" w:eastAsia="Times New Roman" w:hAnsi="PT Serif"/>
          <w:color w:val="000000"/>
        </w:rPr>
        <w:t>Неявные (внутренние) – это издержки использования ресурсов принадлежащих самому предприятию</w:t>
      </w:r>
    </w:p>
    <w:p w:rsidR="00000000" w:rsidRDefault="0067028A">
      <w:pPr>
        <w:pStyle w:val="a3"/>
        <w:spacing w:before="200" w:beforeAutospacing="0" w:after="0" w:afterAutospacing="0"/>
        <w:ind w:left="60"/>
        <w:rPr>
          <w:rFonts w:ascii="PT Serif" w:hAnsi="PT Serif"/>
          <w:color w:val="000000"/>
        </w:rPr>
      </w:pPr>
      <w:r>
        <w:rPr>
          <w:rFonts w:ascii="PT Serif" w:hAnsi="PT Serif"/>
          <w:color w:val="000000"/>
        </w:rPr>
        <w:t>Согласно институциональной школе:</w:t>
      </w:r>
    </w:p>
    <w:p w:rsidR="00000000" w:rsidRDefault="0067028A">
      <w:pPr>
        <w:numPr>
          <w:ilvl w:val="1"/>
          <w:numId w:val="78"/>
        </w:numPr>
        <w:spacing w:after="120"/>
        <w:ind w:left="600"/>
        <w:textAlignment w:val="center"/>
        <w:rPr>
          <w:rFonts w:ascii="Calibri" w:eastAsia="Times New Roman" w:hAnsi="Calibri"/>
          <w:color w:val="000000"/>
          <w:sz w:val="22"/>
          <w:szCs w:val="22"/>
        </w:rPr>
      </w:pPr>
      <w:r>
        <w:rPr>
          <w:rFonts w:ascii="PT Serif" w:eastAsia="Times New Roman" w:hAnsi="PT Serif"/>
          <w:color w:val="000000"/>
        </w:rPr>
        <w:t>трансформационные</w:t>
      </w:r>
    </w:p>
    <w:p w:rsidR="00000000" w:rsidRDefault="0067028A">
      <w:pPr>
        <w:numPr>
          <w:ilvl w:val="1"/>
          <w:numId w:val="78"/>
        </w:numPr>
        <w:spacing w:after="120"/>
        <w:ind w:left="600"/>
        <w:textAlignment w:val="center"/>
        <w:rPr>
          <w:rFonts w:ascii="Calibri" w:eastAsia="Times New Roman" w:hAnsi="Calibri"/>
          <w:color w:val="000000"/>
          <w:sz w:val="22"/>
          <w:szCs w:val="22"/>
        </w:rPr>
      </w:pPr>
      <w:r>
        <w:rPr>
          <w:rFonts w:ascii="PT Serif" w:eastAsia="Times New Roman" w:hAnsi="PT Serif"/>
          <w:color w:val="000000"/>
        </w:rPr>
        <w:t>т</w:t>
      </w:r>
      <w:r>
        <w:rPr>
          <w:rFonts w:ascii="PT Serif" w:eastAsia="Times New Roman" w:hAnsi="PT Serif"/>
          <w:color w:val="000000"/>
        </w:rPr>
        <w:t>рансакционные</w:t>
      </w:r>
    </w:p>
    <w:p w:rsidR="00000000" w:rsidRDefault="0067028A">
      <w:pPr>
        <w:pStyle w:val="a3"/>
        <w:spacing w:before="200" w:beforeAutospacing="0" w:after="0" w:afterAutospacing="0"/>
        <w:ind w:left="60"/>
        <w:rPr>
          <w:rFonts w:ascii="PT Serif" w:hAnsi="PT Serif"/>
          <w:color w:val="000000"/>
        </w:rPr>
      </w:pPr>
      <w:r>
        <w:rPr>
          <w:rFonts w:ascii="PT Serif" w:hAnsi="PT Serif"/>
          <w:color w:val="000000"/>
        </w:rPr>
        <w:t>Классификация издержек</w:t>
      </w:r>
      <w:r>
        <w:rPr>
          <w:rFonts w:ascii="PT Serif" w:hAnsi="PT Serif"/>
          <w:color w:val="000000"/>
          <w:lang w:val="en-US"/>
        </w:rPr>
        <w:t>:</w:t>
      </w:r>
    </w:p>
    <w:p w:rsidR="00000000" w:rsidRDefault="0067028A">
      <w:pPr>
        <w:numPr>
          <w:ilvl w:val="1"/>
          <w:numId w:val="79"/>
        </w:numPr>
        <w:ind w:left="600"/>
        <w:textAlignment w:val="center"/>
        <w:rPr>
          <w:rFonts w:ascii="PT Serif" w:eastAsia="Times New Roman" w:hAnsi="PT Serif"/>
          <w:color w:val="000000"/>
        </w:rPr>
      </w:pPr>
      <w:r>
        <w:rPr>
          <w:rFonts w:ascii="PT Serif" w:eastAsia="Times New Roman" w:hAnsi="PT Serif"/>
          <w:color w:val="000000"/>
        </w:rPr>
        <w:t>Переменные издержки зависят от величины производимой продукции</w:t>
      </w:r>
    </w:p>
    <w:p w:rsidR="00000000" w:rsidRDefault="0067028A">
      <w:pPr>
        <w:pStyle w:val="a3"/>
        <w:spacing w:before="200" w:beforeAutospacing="0" w:after="0" w:afterAutospacing="0"/>
        <w:ind w:left="60"/>
        <w:rPr>
          <w:rFonts w:ascii="PT Serif" w:hAnsi="PT Serif"/>
          <w:color w:val="000000"/>
        </w:rPr>
      </w:pPr>
      <w:r>
        <w:rPr>
          <w:rFonts w:ascii="PT Serif" w:hAnsi="PT Serif"/>
          <w:color w:val="000000"/>
        </w:rPr>
        <w:t>В экономической теории различают 3 периода</w:t>
      </w:r>
      <w:r>
        <w:rPr>
          <w:rFonts w:ascii="PT Serif" w:hAnsi="PT Serif"/>
          <w:color w:val="000000"/>
          <w:lang w:val="en-US"/>
        </w:rPr>
        <w:t>:</w:t>
      </w:r>
    </w:p>
    <w:p w:rsidR="00000000" w:rsidRDefault="0067028A">
      <w:pPr>
        <w:numPr>
          <w:ilvl w:val="1"/>
          <w:numId w:val="80"/>
        </w:numPr>
        <w:ind w:left="600"/>
        <w:textAlignment w:val="center"/>
        <w:rPr>
          <w:rFonts w:ascii="PT Serif" w:eastAsia="Times New Roman" w:hAnsi="PT Serif"/>
          <w:color w:val="000000"/>
        </w:rPr>
      </w:pPr>
      <w:r>
        <w:rPr>
          <w:rFonts w:ascii="PT Serif" w:eastAsia="Times New Roman" w:hAnsi="PT Serif"/>
          <w:color w:val="000000"/>
        </w:rPr>
        <w:t xml:space="preserve">Мгновенный – это такой временной отрезок, при котором все независимые величины определяющие максимальный объем </w:t>
      </w:r>
      <w:r>
        <w:rPr>
          <w:rFonts w:ascii="PT Serif" w:eastAsia="Times New Roman" w:hAnsi="PT Serif"/>
          <w:color w:val="000000"/>
        </w:rPr>
        <w:t xml:space="preserve">производства постоянны </w:t>
      </w:r>
    </w:p>
    <w:p w:rsidR="00000000" w:rsidRDefault="0067028A">
      <w:pPr>
        <w:numPr>
          <w:ilvl w:val="1"/>
          <w:numId w:val="80"/>
        </w:numPr>
        <w:ind w:left="600"/>
        <w:textAlignment w:val="center"/>
        <w:rPr>
          <w:rFonts w:ascii="PT Serif" w:eastAsia="Times New Roman" w:hAnsi="PT Serif"/>
          <w:color w:val="000000"/>
        </w:rPr>
      </w:pPr>
      <w:r>
        <w:rPr>
          <w:rFonts w:ascii="PT Serif" w:eastAsia="Times New Roman" w:hAnsi="PT Serif"/>
          <w:color w:val="000000"/>
        </w:rPr>
        <w:t xml:space="preserve">Краткосрочный – это время, в течение которого один независимый фактор производства постоянен, в то время, когда остальные переменные. </w:t>
      </w:r>
    </w:p>
    <w:p w:rsidR="00000000" w:rsidRDefault="0067028A">
      <w:pPr>
        <w:numPr>
          <w:ilvl w:val="1"/>
          <w:numId w:val="80"/>
        </w:numPr>
        <w:ind w:left="600"/>
        <w:textAlignment w:val="center"/>
        <w:rPr>
          <w:rFonts w:ascii="PT Serif" w:eastAsia="Times New Roman" w:hAnsi="PT Serif"/>
          <w:color w:val="000000"/>
        </w:rPr>
      </w:pPr>
      <w:r>
        <w:rPr>
          <w:rFonts w:ascii="PT Serif" w:eastAsia="Times New Roman" w:hAnsi="PT Serif"/>
          <w:color w:val="000000"/>
        </w:rPr>
        <w:t>Долгосрочный – время в котором все вводимые ресурсы изменяются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PT Serif" w:hAnsi="PT Serif"/>
          <w:color w:val="000000"/>
        </w:rPr>
      </w:pPr>
      <w:r>
        <w:rPr>
          <w:rFonts w:ascii="PT Serif" w:hAnsi="PT Serif"/>
          <w:color w:val="000000"/>
        </w:rPr>
        <w:t> 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PT Serif" w:hAnsi="PT Serif"/>
          <w:color w:val="000000"/>
        </w:rPr>
      </w:pPr>
      <w:r>
        <w:rPr>
          <w:rFonts w:ascii="PT Serif" w:hAnsi="PT Serif"/>
          <w:color w:val="000000"/>
        </w:rPr>
        <w:t xml:space="preserve">Валовые издержки = Переменные + </w:t>
      </w:r>
      <w:r>
        <w:rPr>
          <w:rFonts w:ascii="PT Serif" w:hAnsi="PT Serif"/>
          <w:color w:val="000000"/>
        </w:rPr>
        <w:t>постоянные издержки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Cambria Math" w:hAnsi="Cambria Math"/>
          <w:color w:val="000000"/>
          <w:lang w:val=""/>
        </w:rPr>
      </w:pPr>
      <w:r>
        <w:rPr>
          <w:rFonts w:ascii="Cambria Math" w:hAnsi="Cambria Math"/>
          <w:noProof/>
          <w:color w:val="000000"/>
        </w:rPr>
        <w:drawing>
          <wp:inline distT="0" distB="0" distL="0" distR="0">
            <wp:extent cx="1495425" cy="190500"/>
            <wp:effectExtent l="0" t="0" r="9525" b="0"/>
            <wp:docPr id="23" name="Рисунок 23" descr="C:\E652D2A5\DAE390F7-C615-4A41-AD3F-F55EFEB1CD34.files\image0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E652D2A5\DAE390F7-C615-4A41-AD3F-F55EFEB1CD34.files\image023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5425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PT Serif" w:hAnsi="PT Serif"/>
          <w:color w:val="000000"/>
        </w:rPr>
      </w:pPr>
      <w:r>
        <w:rPr>
          <w:rFonts w:ascii="PT Serif" w:hAnsi="PT Serif"/>
          <w:color w:val="000000"/>
        </w:rPr>
        <w:t>Общие или валовые издержки на данный момент времени необходимые для производства того или иного товара.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PT Serif" w:hAnsi="PT Serif"/>
          <w:color w:val="000000"/>
        </w:rPr>
      </w:pPr>
      <w:r>
        <w:rPr>
          <w:rFonts w:ascii="PT Serif" w:hAnsi="PT Serif"/>
          <w:color w:val="000000"/>
        </w:rPr>
        <w:t> 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PT Serif" w:hAnsi="PT Serif"/>
          <w:color w:val="000000"/>
        </w:rPr>
      </w:pPr>
      <w:r>
        <w:rPr>
          <w:rFonts w:ascii="PT Serif" w:hAnsi="PT Serif"/>
          <w:color w:val="000000"/>
        </w:rPr>
        <w:t xml:space="preserve">Средние издержки </w:t>
      </w:r>
      <w:r>
        <w:rPr>
          <w:rFonts w:ascii="PT Serif" w:hAnsi="PT Serif"/>
          <w:color w:val="000000"/>
        </w:rPr>
        <w:t xml:space="preserve">(АС) – это величина издержек на единицу продукции. 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PT Serif" w:hAnsi="PT Serif"/>
          <w:color w:val="000000"/>
        </w:rPr>
      </w:pPr>
      <w:r>
        <w:rPr>
          <w:rFonts w:ascii="PT Serif" w:hAnsi="PT Serif"/>
          <w:color w:val="000000"/>
          <w:lang w:val="en-US"/>
        </w:rPr>
        <w:t>Q –</w:t>
      </w:r>
      <w:r>
        <w:rPr>
          <w:rFonts w:ascii="PT Serif" w:hAnsi="PT Serif"/>
          <w:color w:val="000000"/>
        </w:rPr>
        <w:t xml:space="preserve"> </w:t>
      </w:r>
      <w:r>
        <w:rPr>
          <w:rFonts w:ascii="PT Serif" w:hAnsi="PT Serif"/>
          <w:color w:val="000000"/>
          <w:lang w:val="en-US"/>
        </w:rPr>
        <w:t>объем</w:t>
      </w:r>
      <w:r>
        <w:rPr>
          <w:rFonts w:ascii="PT Serif" w:hAnsi="PT Serif"/>
          <w:color w:val="000000"/>
        </w:rPr>
        <w:t xml:space="preserve"> </w:t>
      </w:r>
      <w:r>
        <w:rPr>
          <w:rFonts w:ascii="PT Serif" w:hAnsi="PT Serif"/>
          <w:color w:val="000000"/>
          <w:lang w:val="en-US"/>
        </w:rPr>
        <w:t>выпускаемой</w:t>
      </w:r>
      <w:r>
        <w:rPr>
          <w:rFonts w:ascii="PT Serif" w:hAnsi="PT Serif"/>
          <w:color w:val="000000"/>
        </w:rPr>
        <w:t xml:space="preserve"> </w:t>
      </w:r>
      <w:r>
        <w:rPr>
          <w:rFonts w:ascii="PT Serif" w:hAnsi="PT Serif"/>
          <w:color w:val="000000"/>
          <w:lang w:val="en-US"/>
        </w:rPr>
        <w:t>продукции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PT Serif" w:hAnsi="PT Serif"/>
          <w:color w:val="000000"/>
        </w:rPr>
      </w:pPr>
      <w:r>
        <w:rPr>
          <w:rFonts w:ascii="PT Serif" w:hAnsi="PT Serif"/>
          <w:color w:val="000000"/>
        </w:rPr>
        <w:t> 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Cambria Math" w:hAnsi="Cambria Math"/>
          <w:color w:val="000000"/>
          <w:lang w:val=""/>
        </w:rPr>
      </w:pPr>
      <w:r>
        <w:rPr>
          <w:rFonts w:ascii="Cambria Math" w:hAnsi="Cambria Math"/>
          <w:noProof/>
          <w:color w:val="000000"/>
        </w:rPr>
        <w:drawing>
          <wp:inline distT="0" distB="0" distL="0" distR="0">
            <wp:extent cx="2771775" cy="381000"/>
            <wp:effectExtent l="0" t="0" r="9525" b="0"/>
            <wp:docPr id="24" name="Рисунок 24" descr="C:\E652D2A5\DAE390F7-C615-4A41-AD3F-F55EFEB1CD34.files\image0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E652D2A5\DAE390F7-C615-4A41-AD3F-F55EFEB1CD34.files\image024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1775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PT Serif" w:hAnsi="PT Serif"/>
          <w:color w:val="000000"/>
          <w:lang w:val="en-US"/>
        </w:rPr>
      </w:pPr>
      <w:r>
        <w:rPr>
          <w:rFonts w:ascii="PT Serif" w:hAnsi="PT Serif"/>
          <w:color w:val="000000"/>
          <w:lang w:val="en-US"/>
        </w:rPr>
        <w:t> 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Cambria Math" w:hAnsi="Cambria Math"/>
          <w:color w:val="000000"/>
          <w:lang w:val=""/>
        </w:rPr>
      </w:pPr>
      <w:r>
        <w:rPr>
          <w:rFonts w:ascii="Cambria Math" w:hAnsi="Cambria Math"/>
          <w:noProof/>
          <w:color w:val="000000"/>
        </w:rPr>
        <w:drawing>
          <wp:inline distT="0" distB="0" distL="0" distR="0">
            <wp:extent cx="2800350" cy="381000"/>
            <wp:effectExtent l="0" t="0" r="0" b="0"/>
            <wp:docPr id="25" name="Рисунок 25" descr="C:\E652D2A5\DAE390F7-C615-4A41-AD3F-F55EFEB1CD34.files\image0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E652D2A5\DAE390F7-C615-4A41-AD3F-F55EFEB1CD34.files\image025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035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PT Serif" w:hAnsi="PT Serif"/>
          <w:color w:val="000000"/>
        </w:rPr>
      </w:pPr>
      <w:r>
        <w:rPr>
          <w:rFonts w:ascii="PT Serif" w:hAnsi="PT Serif"/>
          <w:color w:val="000000"/>
        </w:rPr>
        <w:t> 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Cambria Math" w:hAnsi="Cambria Math"/>
          <w:color w:val="000000"/>
          <w:lang w:val=""/>
        </w:rPr>
      </w:pPr>
      <w:r>
        <w:rPr>
          <w:rFonts w:ascii="Cambria Math" w:hAnsi="Cambria Math"/>
          <w:noProof/>
          <w:color w:val="000000"/>
        </w:rPr>
        <w:drawing>
          <wp:inline distT="0" distB="0" distL="0" distR="0">
            <wp:extent cx="2324100" cy="381000"/>
            <wp:effectExtent l="0" t="0" r="0" b="0"/>
            <wp:docPr id="26" name="Рисунок 26" descr="C:\E652D2A5\DAE390F7-C615-4A41-AD3F-F55EFEB1CD34.files\image0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E652D2A5\DAE390F7-C615-4A41-AD3F-F55EFEB1CD34.files\image026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41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PT Serif" w:hAnsi="PT Serif"/>
          <w:color w:val="000000"/>
        </w:rPr>
      </w:pPr>
      <w:r>
        <w:rPr>
          <w:rFonts w:ascii="PT Serif" w:hAnsi="PT Serif"/>
          <w:color w:val="000000"/>
        </w:rPr>
        <w:t> 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PT Serif" w:hAnsi="PT Serif"/>
          <w:color w:val="000000"/>
        </w:rPr>
      </w:pPr>
      <w:r>
        <w:rPr>
          <w:rFonts w:ascii="PT Serif" w:hAnsi="PT Serif"/>
          <w:color w:val="000000"/>
        </w:rPr>
        <w:t>МС – дополнительные издержки необходимые для производства дополнительной единицы или партии продукции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Cambria Math" w:hAnsi="Cambria Math"/>
          <w:color w:val="000000"/>
          <w:lang w:val=""/>
        </w:rPr>
      </w:pPr>
      <w:r>
        <w:rPr>
          <w:rFonts w:ascii="Cambria Math" w:hAnsi="Cambria Math"/>
          <w:noProof/>
          <w:color w:val="000000"/>
        </w:rPr>
        <w:drawing>
          <wp:inline distT="0" distB="0" distL="0" distR="0">
            <wp:extent cx="1276350" cy="381000"/>
            <wp:effectExtent l="0" t="0" r="0" b="0"/>
            <wp:docPr id="27" name="Рисунок 27" descr="C:\E652D2A5\DAE390F7-C615-4A41-AD3F-F55EFEB1CD34.files\image0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E652D2A5\DAE390F7-C615-4A41-AD3F-F55EFEB1CD34.files\image027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635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PT Serif" w:hAnsi="PT Serif"/>
          <w:color w:val="000000"/>
        </w:rPr>
      </w:pPr>
      <w:r>
        <w:rPr>
          <w:rFonts w:ascii="PT Serif" w:hAnsi="PT Serif"/>
          <w:color w:val="000000"/>
        </w:rPr>
        <w:t> 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PT Serif" w:hAnsi="PT Serif"/>
          <w:color w:val="000000"/>
        </w:rPr>
      </w:pPr>
      <w:r>
        <w:rPr>
          <w:rFonts w:ascii="PT Serif" w:hAnsi="PT Serif"/>
          <w:color w:val="000000"/>
        </w:rPr>
        <w:t xml:space="preserve">Трансформационные издержки характеризуют сам процесс производства и отражают процесс преобразования ресурсов в готовую продукцию. 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PT Serif" w:hAnsi="PT Serif"/>
          <w:color w:val="000000"/>
        </w:rPr>
      </w:pPr>
      <w:r>
        <w:rPr>
          <w:rFonts w:ascii="PT Serif" w:hAnsi="PT Serif"/>
          <w:color w:val="000000"/>
        </w:rPr>
        <w:t> 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PT Serif" w:hAnsi="PT Serif"/>
          <w:color w:val="000000"/>
        </w:rPr>
      </w:pPr>
      <w:r>
        <w:rPr>
          <w:rFonts w:ascii="PT Serif" w:hAnsi="PT Serif"/>
          <w:color w:val="000000"/>
        </w:rPr>
        <w:t xml:space="preserve">Трансакционные </w:t>
      </w:r>
      <w:r>
        <w:rPr>
          <w:rFonts w:ascii="PT Serif" w:hAnsi="PT Serif"/>
          <w:color w:val="000000"/>
        </w:rPr>
        <w:t>издержки – это издержки по обслуживанию взаимодействия рыночных партнёров. К ним относятся издержки сопряжённые с закреплением прав собственности за экономическими субъектами и с процессом обмена этими правами возникающим как при функционировании предприят</w:t>
      </w:r>
      <w:r>
        <w:rPr>
          <w:rFonts w:ascii="PT Serif" w:hAnsi="PT Serif"/>
          <w:color w:val="000000"/>
        </w:rPr>
        <w:t>ия на рынке, так и внутреннюю.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PT Serif" w:hAnsi="PT Serif"/>
          <w:color w:val="000000"/>
        </w:rPr>
      </w:pPr>
      <w:r>
        <w:rPr>
          <w:rFonts w:ascii="PT Serif" w:hAnsi="PT Serif"/>
          <w:color w:val="000000"/>
        </w:rPr>
        <w:t> </w:t>
      </w:r>
    </w:p>
    <w:p w:rsidR="00000000" w:rsidRDefault="0067028A">
      <w:pPr>
        <w:numPr>
          <w:ilvl w:val="1"/>
          <w:numId w:val="81"/>
        </w:numPr>
        <w:ind w:left="600"/>
        <w:textAlignment w:val="center"/>
        <w:rPr>
          <w:rFonts w:ascii="PT Serif" w:eastAsia="Times New Roman" w:hAnsi="PT Serif"/>
          <w:color w:val="000000"/>
        </w:rPr>
      </w:pPr>
      <w:r>
        <w:rPr>
          <w:rFonts w:ascii="PT Serif" w:eastAsia="Times New Roman" w:hAnsi="PT Serif"/>
          <w:color w:val="000000"/>
        </w:rPr>
        <w:t>Издержки поиска информации</w:t>
      </w:r>
    </w:p>
    <w:p w:rsidR="00000000" w:rsidRDefault="0067028A">
      <w:pPr>
        <w:numPr>
          <w:ilvl w:val="1"/>
          <w:numId w:val="81"/>
        </w:numPr>
        <w:ind w:left="600"/>
        <w:textAlignment w:val="center"/>
        <w:rPr>
          <w:rFonts w:ascii="PT Serif" w:eastAsia="Times New Roman" w:hAnsi="PT Serif"/>
          <w:color w:val="000000"/>
        </w:rPr>
      </w:pPr>
      <w:r>
        <w:rPr>
          <w:rFonts w:ascii="PT Serif" w:eastAsia="Times New Roman" w:hAnsi="PT Serif"/>
          <w:color w:val="000000"/>
        </w:rPr>
        <w:t xml:space="preserve">Издержки ведения переговоров и заключения контрактов. </w:t>
      </w:r>
    </w:p>
    <w:p w:rsidR="00000000" w:rsidRDefault="0067028A">
      <w:pPr>
        <w:numPr>
          <w:ilvl w:val="1"/>
          <w:numId w:val="81"/>
        </w:numPr>
        <w:ind w:left="600"/>
        <w:textAlignment w:val="center"/>
        <w:rPr>
          <w:rFonts w:ascii="PT Serif" w:eastAsia="Times New Roman" w:hAnsi="PT Serif"/>
          <w:color w:val="000000"/>
        </w:rPr>
      </w:pPr>
      <w:r>
        <w:rPr>
          <w:rFonts w:ascii="PT Serif" w:eastAsia="Times New Roman" w:hAnsi="PT Serif"/>
          <w:color w:val="000000"/>
        </w:rPr>
        <w:t xml:space="preserve">Издержки измерения результатов. </w:t>
      </w:r>
    </w:p>
    <w:p w:rsidR="00000000" w:rsidRDefault="0067028A">
      <w:pPr>
        <w:numPr>
          <w:ilvl w:val="1"/>
          <w:numId w:val="81"/>
        </w:numPr>
        <w:ind w:left="600"/>
        <w:textAlignment w:val="center"/>
        <w:rPr>
          <w:rFonts w:ascii="PT Serif" w:eastAsia="Times New Roman" w:hAnsi="PT Serif"/>
          <w:color w:val="000000"/>
        </w:rPr>
      </w:pPr>
      <w:r>
        <w:rPr>
          <w:rFonts w:ascii="PT Serif" w:eastAsia="Times New Roman" w:hAnsi="PT Serif"/>
          <w:color w:val="000000"/>
        </w:rPr>
        <w:t xml:space="preserve">Издержки связанные с осуществлением контроля соблюдения условий договора. </w:t>
      </w:r>
    </w:p>
    <w:p w:rsidR="00000000" w:rsidRDefault="0067028A">
      <w:pPr>
        <w:numPr>
          <w:ilvl w:val="1"/>
          <w:numId w:val="81"/>
        </w:numPr>
        <w:ind w:left="600"/>
        <w:textAlignment w:val="center"/>
        <w:rPr>
          <w:rFonts w:ascii="PT Serif" w:eastAsia="Times New Roman" w:hAnsi="PT Serif"/>
          <w:color w:val="000000"/>
        </w:rPr>
      </w:pPr>
      <w:r>
        <w:rPr>
          <w:rFonts w:ascii="PT Serif" w:eastAsia="Times New Roman" w:hAnsi="PT Serif"/>
          <w:color w:val="000000"/>
        </w:rPr>
        <w:t>Издержки спецификаций и защиты пр</w:t>
      </w:r>
      <w:r>
        <w:rPr>
          <w:rFonts w:ascii="PT Serif" w:eastAsia="Times New Roman" w:hAnsi="PT Serif"/>
          <w:color w:val="000000"/>
        </w:rPr>
        <w:t xml:space="preserve">ав собственности. </w:t>
      </w:r>
    </w:p>
    <w:p w:rsidR="00000000" w:rsidRDefault="0067028A">
      <w:pPr>
        <w:numPr>
          <w:ilvl w:val="1"/>
          <w:numId w:val="81"/>
        </w:numPr>
        <w:ind w:left="600"/>
        <w:textAlignment w:val="center"/>
        <w:rPr>
          <w:rFonts w:ascii="PT Serif" w:eastAsia="Times New Roman" w:hAnsi="PT Serif"/>
          <w:color w:val="000000"/>
        </w:rPr>
      </w:pPr>
      <w:r>
        <w:rPr>
          <w:rFonts w:ascii="PT Serif" w:eastAsia="Times New Roman" w:hAnsi="PT Serif"/>
          <w:color w:val="000000"/>
        </w:rPr>
        <w:t>Маркетинговые и рекламные затраты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PT Serif" w:hAnsi="PT Serif"/>
          <w:color w:val="000000"/>
        </w:rPr>
      </w:pPr>
      <w:r>
        <w:rPr>
          <w:rFonts w:ascii="PT Serif" w:hAnsi="PT Serif"/>
          <w:color w:val="000000"/>
        </w:rPr>
        <w:t> 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PT Serif" w:hAnsi="PT Serif"/>
          <w:color w:val="000000"/>
        </w:rPr>
      </w:pPr>
      <w:r>
        <w:rPr>
          <w:rFonts w:ascii="PT Serif" w:hAnsi="PT Serif"/>
          <w:color w:val="000000"/>
        </w:rPr>
        <w:t>Бухгалтерская прибыль – это разница между выручкой от продаж и явными издержками.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PT Serif" w:hAnsi="PT Serif"/>
          <w:color w:val="000000"/>
        </w:rPr>
      </w:pPr>
      <w:r>
        <w:rPr>
          <w:rFonts w:ascii="PT Serif" w:hAnsi="PT Serif"/>
          <w:color w:val="000000"/>
        </w:rPr>
        <w:t>Доход – это денежные средства полученные в результате хозяйственной деятельности за определённый промежуток времени</w:t>
      </w:r>
    </w:p>
    <w:p w:rsidR="00000000" w:rsidRDefault="0067028A">
      <w:pPr>
        <w:pStyle w:val="a3"/>
        <w:spacing w:before="200" w:beforeAutospacing="0" w:after="0" w:afterAutospacing="0"/>
        <w:ind w:left="60"/>
        <w:rPr>
          <w:rFonts w:ascii="PT Serif" w:hAnsi="PT Serif"/>
          <w:color w:val="000000"/>
        </w:rPr>
      </w:pPr>
      <w:r>
        <w:rPr>
          <w:rFonts w:ascii="PT Serif" w:hAnsi="PT Serif"/>
          <w:color w:val="000000"/>
        </w:rPr>
        <w:t>Выделяют 3 вида доходов</w:t>
      </w:r>
    </w:p>
    <w:p w:rsidR="00000000" w:rsidRDefault="0067028A">
      <w:pPr>
        <w:numPr>
          <w:ilvl w:val="1"/>
          <w:numId w:val="82"/>
        </w:numPr>
        <w:ind w:left="600"/>
        <w:textAlignment w:val="center"/>
        <w:rPr>
          <w:rFonts w:ascii="PT Serif" w:eastAsia="Times New Roman" w:hAnsi="PT Serif"/>
          <w:color w:val="000000"/>
        </w:rPr>
      </w:pPr>
      <w:r>
        <w:rPr>
          <w:rFonts w:ascii="PT Serif" w:eastAsia="Times New Roman" w:hAnsi="PT Serif"/>
          <w:noProof/>
          <w:color w:val="000000"/>
        </w:rPr>
        <w:drawing>
          <wp:inline distT="0" distB="0" distL="0" distR="0">
            <wp:extent cx="6610350" cy="381000"/>
            <wp:effectExtent l="0" t="0" r="0" b="0"/>
            <wp:docPr id="28" name="Рисунок 28" descr="C:\E652D2A5\DAE390F7-C615-4A41-AD3F-F55EFEB1CD34.files\image0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E652D2A5\DAE390F7-C615-4A41-AD3F-F55EFEB1CD34.files\image028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035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67028A">
      <w:pPr>
        <w:numPr>
          <w:ilvl w:val="1"/>
          <w:numId w:val="82"/>
        </w:numPr>
        <w:ind w:left="600"/>
        <w:textAlignment w:val="center"/>
        <w:rPr>
          <w:rFonts w:ascii="PT Serif" w:eastAsia="Times New Roman" w:hAnsi="PT Serif"/>
          <w:color w:val="000000"/>
        </w:rPr>
      </w:pPr>
      <w:r>
        <w:rPr>
          <w:rFonts w:ascii="PT Serif" w:eastAsia="Times New Roman" w:hAnsi="PT Serif"/>
          <w:noProof/>
          <w:color w:val="000000"/>
        </w:rPr>
        <w:drawing>
          <wp:inline distT="0" distB="0" distL="0" distR="0">
            <wp:extent cx="6610350" cy="581025"/>
            <wp:effectExtent l="0" t="0" r="0" b="9525"/>
            <wp:docPr id="29" name="Рисунок 29" descr="C:\E652D2A5\DAE390F7-C615-4A41-AD3F-F55EFEB1CD34.files\image0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E652D2A5\DAE390F7-C615-4A41-AD3F-F55EFEB1CD34.files\image029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0350" cy="58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67028A">
      <w:pPr>
        <w:numPr>
          <w:ilvl w:val="1"/>
          <w:numId w:val="82"/>
        </w:numPr>
        <w:ind w:left="600"/>
        <w:textAlignment w:val="center"/>
        <w:rPr>
          <w:rFonts w:ascii="PT Serif" w:eastAsia="Times New Roman" w:hAnsi="PT Serif"/>
          <w:color w:val="000000"/>
        </w:rPr>
      </w:pPr>
      <w:r>
        <w:rPr>
          <w:rFonts w:ascii="PT Serif" w:eastAsia="Times New Roman" w:hAnsi="PT Serif"/>
          <w:noProof/>
          <w:color w:val="000000"/>
        </w:rPr>
        <w:drawing>
          <wp:inline distT="0" distB="0" distL="0" distR="0">
            <wp:extent cx="6610350" cy="581025"/>
            <wp:effectExtent l="0" t="0" r="0" b="9525"/>
            <wp:docPr id="30" name="Рисунок 30" descr="C:\E652D2A5\DAE390F7-C615-4A41-AD3F-F55EFEB1CD34.files\image0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E652D2A5\DAE390F7-C615-4A41-AD3F-F55EFEB1CD34.files\image030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0350" cy="58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PT Serif" w:hAnsi="PT Serif"/>
          <w:color w:val="000000"/>
        </w:rPr>
      </w:pPr>
      <w:r>
        <w:rPr>
          <w:rFonts w:ascii="PT Serif" w:hAnsi="PT Serif"/>
          <w:color w:val="000000"/>
        </w:rPr>
        <w:t> </w:t>
      </w:r>
    </w:p>
    <w:p w:rsidR="00000000" w:rsidRDefault="0067028A">
      <w:pPr>
        <w:pStyle w:val="a3"/>
        <w:spacing w:before="200" w:beforeAutospacing="0" w:after="0" w:afterAutospacing="0"/>
        <w:ind w:left="60"/>
        <w:rPr>
          <w:rFonts w:ascii="PT Serif" w:hAnsi="PT Serif"/>
          <w:color w:val="000000"/>
        </w:rPr>
      </w:pPr>
      <w:r>
        <w:rPr>
          <w:rFonts w:ascii="PT Serif" w:hAnsi="PT Serif"/>
          <w:color w:val="000000"/>
        </w:rPr>
        <w:t>Показатели характеризующие доход:</w:t>
      </w:r>
    </w:p>
    <w:p w:rsidR="00000000" w:rsidRDefault="0067028A">
      <w:pPr>
        <w:numPr>
          <w:ilvl w:val="1"/>
          <w:numId w:val="83"/>
        </w:numPr>
        <w:ind w:left="600"/>
        <w:textAlignment w:val="center"/>
        <w:rPr>
          <w:rFonts w:ascii="PT Serif" w:eastAsia="Times New Roman" w:hAnsi="PT Serif"/>
          <w:color w:val="000000"/>
        </w:rPr>
      </w:pPr>
      <w:r>
        <w:rPr>
          <w:rFonts w:ascii="PT Serif" w:eastAsia="Times New Roman" w:hAnsi="PT Serif"/>
          <w:color w:val="000000"/>
        </w:rPr>
        <w:t>Норма прибыли (отношение прибыли к издержкам производства выраженного в процентах)</w:t>
      </w:r>
    </w:p>
    <w:p w:rsidR="00000000" w:rsidRDefault="0067028A">
      <w:pPr>
        <w:numPr>
          <w:ilvl w:val="1"/>
          <w:numId w:val="83"/>
        </w:numPr>
        <w:ind w:left="600"/>
        <w:textAlignment w:val="center"/>
        <w:rPr>
          <w:rFonts w:ascii="PT Serif" w:eastAsia="Times New Roman" w:hAnsi="PT Serif"/>
          <w:color w:val="000000"/>
        </w:rPr>
      </w:pPr>
      <w:r>
        <w:rPr>
          <w:rFonts w:ascii="PT Serif" w:eastAsia="Times New Roman" w:hAnsi="PT Serif"/>
          <w:color w:val="000000"/>
        </w:rPr>
        <w:t>Рентабельность (степень прибыльности) (отношение прибыли к стоимости основных и оборотных средств)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PT Serif" w:hAnsi="PT Serif"/>
          <w:color w:val="000000"/>
        </w:rPr>
      </w:pPr>
      <w:r>
        <w:rPr>
          <w:rFonts w:ascii="PT Serif" w:hAnsi="PT Serif"/>
          <w:color w:val="000000"/>
        </w:rPr>
        <w:t> </w:t>
      </w:r>
    </w:p>
    <w:p w:rsidR="00000000" w:rsidRDefault="0067028A">
      <w:pPr>
        <w:pStyle w:val="a3"/>
        <w:spacing w:before="480" w:beforeAutospacing="0" w:after="0" w:afterAutospacing="0"/>
        <w:ind w:left="60"/>
        <w:rPr>
          <w:rFonts w:ascii="PT Serif" w:hAnsi="PT Serif"/>
          <w:color w:val="000000"/>
        </w:rPr>
      </w:pPr>
      <w:r>
        <w:rPr>
          <w:rFonts w:ascii="PT Serif" w:hAnsi="PT Serif"/>
          <w:color w:val="000000"/>
          <w:lang w:val="en-US"/>
        </w:rPr>
        <w:t>#</w:t>
      </w:r>
      <w:r>
        <w:rPr>
          <w:rFonts w:ascii="PT Serif" w:hAnsi="PT Serif"/>
          <w:color w:val="000000"/>
        </w:rPr>
        <w:t>Монополия и</w:t>
      </w:r>
      <w:r>
        <w:rPr>
          <w:rFonts w:ascii="PT Serif" w:hAnsi="PT Serif"/>
          <w:color w:val="000000"/>
        </w:rPr>
        <w:t xml:space="preserve"> антимонопольная политика</w:t>
      </w:r>
    </w:p>
    <w:p w:rsidR="00000000" w:rsidRDefault="0067028A">
      <w:pPr>
        <w:numPr>
          <w:ilvl w:val="1"/>
          <w:numId w:val="84"/>
        </w:numPr>
        <w:ind w:left="600"/>
        <w:textAlignment w:val="center"/>
        <w:rPr>
          <w:rFonts w:ascii="PT Serif" w:eastAsia="Times New Roman" w:hAnsi="PT Serif"/>
          <w:color w:val="000000"/>
        </w:rPr>
      </w:pPr>
      <w:r>
        <w:rPr>
          <w:rFonts w:ascii="PT Serif" w:eastAsia="Times New Roman" w:hAnsi="PT Serif"/>
          <w:color w:val="000000"/>
        </w:rPr>
        <w:t>Понятия, основные черты и виды монополий</w:t>
      </w:r>
    </w:p>
    <w:p w:rsidR="00000000" w:rsidRDefault="0067028A">
      <w:pPr>
        <w:numPr>
          <w:ilvl w:val="1"/>
          <w:numId w:val="84"/>
        </w:numPr>
        <w:ind w:left="600"/>
        <w:textAlignment w:val="center"/>
        <w:rPr>
          <w:rFonts w:ascii="PT Serif" w:eastAsia="Times New Roman" w:hAnsi="PT Serif"/>
          <w:color w:val="000000"/>
        </w:rPr>
      </w:pPr>
      <w:r>
        <w:rPr>
          <w:rFonts w:ascii="PT Serif" w:eastAsia="Times New Roman" w:hAnsi="PT Serif"/>
          <w:color w:val="000000"/>
        </w:rPr>
        <w:t xml:space="preserve">Ценовая дискриминация </w:t>
      </w:r>
    </w:p>
    <w:p w:rsidR="00000000" w:rsidRDefault="0067028A">
      <w:pPr>
        <w:numPr>
          <w:ilvl w:val="1"/>
          <w:numId w:val="84"/>
        </w:numPr>
        <w:ind w:left="600"/>
        <w:textAlignment w:val="center"/>
        <w:rPr>
          <w:rFonts w:ascii="PT Serif" w:eastAsia="Times New Roman" w:hAnsi="PT Serif"/>
          <w:color w:val="000000"/>
        </w:rPr>
      </w:pPr>
      <w:r>
        <w:rPr>
          <w:rFonts w:ascii="PT Serif" w:eastAsia="Times New Roman" w:hAnsi="PT Serif"/>
          <w:color w:val="000000"/>
        </w:rPr>
        <w:t>Отрицательные и положительные последствия монополии</w:t>
      </w:r>
    </w:p>
    <w:p w:rsidR="00000000" w:rsidRDefault="0067028A">
      <w:pPr>
        <w:numPr>
          <w:ilvl w:val="1"/>
          <w:numId w:val="84"/>
        </w:numPr>
        <w:ind w:left="600"/>
        <w:textAlignment w:val="center"/>
        <w:rPr>
          <w:rFonts w:ascii="PT Serif" w:eastAsia="Times New Roman" w:hAnsi="PT Serif"/>
          <w:color w:val="000000"/>
        </w:rPr>
      </w:pPr>
      <w:r>
        <w:rPr>
          <w:rFonts w:ascii="PT Serif" w:eastAsia="Times New Roman" w:hAnsi="PT Serif"/>
          <w:color w:val="000000"/>
        </w:rPr>
        <w:t>Антимонопольная политика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PT Serif" w:hAnsi="PT Serif"/>
          <w:color w:val="000000"/>
        </w:rPr>
      </w:pPr>
      <w:r>
        <w:rPr>
          <w:rFonts w:ascii="PT Serif" w:hAnsi="PT Serif"/>
          <w:color w:val="000000"/>
        </w:rPr>
        <w:t> </w:t>
      </w:r>
    </w:p>
    <w:p w:rsidR="00000000" w:rsidRDefault="0067028A">
      <w:pPr>
        <w:pStyle w:val="a3"/>
        <w:spacing w:before="200" w:beforeAutospacing="0" w:after="0" w:afterAutospacing="0"/>
        <w:ind w:left="60"/>
        <w:rPr>
          <w:rFonts w:ascii="PT Serif" w:hAnsi="PT Serif"/>
          <w:color w:val="000000"/>
        </w:rPr>
      </w:pPr>
      <w:r>
        <w:rPr>
          <w:rFonts w:ascii="PT Serif" w:hAnsi="PT Serif"/>
          <w:color w:val="000000"/>
          <w:lang w:val="en-US"/>
        </w:rPr>
        <w:t>##</w:t>
      </w:r>
      <w:r>
        <w:rPr>
          <w:rFonts w:ascii="PT Serif" w:hAnsi="PT Serif"/>
          <w:color w:val="000000"/>
        </w:rPr>
        <w:t>Понятия, основные черты и виды монополий</w:t>
      </w:r>
    </w:p>
    <w:p w:rsidR="00000000" w:rsidRDefault="0067028A">
      <w:pPr>
        <w:pStyle w:val="a3"/>
        <w:spacing w:before="200" w:beforeAutospacing="0" w:after="0" w:afterAutospacing="0"/>
        <w:ind w:left="60"/>
        <w:rPr>
          <w:rFonts w:ascii="PT Serif" w:hAnsi="PT Serif"/>
          <w:color w:val="000000"/>
        </w:rPr>
      </w:pPr>
      <w:r>
        <w:rPr>
          <w:rFonts w:ascii="PT Serif" w:hAnsi="PT Serif"/>
          <w:color w:val="000000"/>
        </w:rPr>
        <w:t>Основные черты монополии:</w:t>
      </w:r>
    </w:p>
    <w:p w:rsidR="00000000" w:rsidRDefault="0067028A">
      <w:pPr>
        <w:numPr>
          <w:ilvl w:val="1"/>
          <w:numId w:val="85"/>
        </w:numPr>
        <w:ind w:left="600"/>
        <w:textAlignment w:val="center"/>
        <w:rPr>
          <w:rFonts w:ascii="PT Serif" w:eastAsia="Times New Roman" w:hAnsi="PT Serif"/>
          <w:color w:val="000000"/>
        </w:rPr>
      </w:pPr>
      <w:r>
        <w:rPr>
          <w:rFonts w:ascii="PT Serif" w:eastAsia="Times New Roman" w:hAnsi="PT Serif"/>
          <w:color w:val="000000"/>
        </w:rPr>
        <w:t>Потребителю против</w:t>
      </w:r>
      <w:r>
        <w:rPr>
          <w:rFonts w:ascii="PT Serif" w:eastAsia="Times New Roman" w:hAnsi="PT Serif"/>
          <w:color w:val="000000"/>
        </w:rPr>
        <w:t>остоит один единственный производитель «Гигант»</w:t>
      </w:r>
    </w:p>
    <w:p w:rsidR="00000000" w:rsidRDefault="0067028A">
      <w:pPr>
        <w:numPr>
          <w:ilvl w:val="1"/>
          <w:numId w:val="85"/>
        </w:numPr>
        <w:ind w:left="600"/>
        <w:textAlignment w:val="center"/>
        <w:rPr>
          <w:rFonts w:ascii="PT Serif" w:eastAsia="Times New Roman" w:hAnsi="PT Serif"/>
          <w:color w:val="000000"/>
        </w:rPr>
      </w:pPr>
      <w:r>
        <w:rPr>
          <w:rFonts w:ascii="PT Serif" w:eastAsia="Times New Roman" w:hAnsi="PT Serif"/>
          <w:color w:val="000000"/>
        </w:rPr>
        <w:t xml:space="preserve">Не существует хороших или близких заменителей </w:t>
      </w:r>
    </w:p>
    <w:p w:rsidR="00000000" w:rsidRDefault="0067028A">
      <w:pPr>
        <w:numPr>
          <w:ilvl w:val="1"/>
          <w:numId w:val="85"/>
        </w:numPr>
        <w:ind w:left="600"/>
        <w:textAlignment w:val="center"/>
        <w:rPr>
          <w:rFonts w:ascii="PT Serif" w:eastAsia="Times New Roman" w:hAnsi="PT Serif"/>
          <w:color w:val="000000"/>
        </w:rPr>
      </w:pPr>
      <w:r>
        <w:rPr>
          <w:rFonts w:ascii="PT Serif" w:eastAsia="Times New Roman" w:hAnsi="PT Serif"/>
          <w:color w:val="000000"/>
        </w:rPr>
        <w:t>Чистый монополист диктует цену в силу того, что он контролирует общий объем предложения</w:t>
      </w:r>
    </w:p>
    <w:p w:rsidR="00000000" w:rsidRDefault="0067028A">
      <w:pPr>
        <w:numPr>
          <w:ilvl w:val="1"/>
          <w:numId w:val="85"/>
        </w:numPr>
        <w:ind w:left="600"/>
        <w:textAlignment w:val="center"/>
        <w:rPr>
          <w:rFonts w:ascii="PT Serif" w:eastAsia="Times New Roman" w:hAnsi="PT Serif"/>
          <w:color w:val="000000"/>
        </w:rPr>
      </w:pPr>
      <w:r>
        <w:rPr>
          <w:rFonts w:ascii="PT Serif" w:eastAsia="Times New Roman" w:hAnsi="PT Serif"/>
          <w:color w:val="000000"/>
        </w:rPr>
        <w:t>Существуют барьеры для вступления в отрасль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PT Serif" w:hAnsi="PT Serif"/>
          <w:color w:val="000000"/>
        </w:rPr>
      </w:pPr>
      <w:r>
        <w:rPr>
          <w:rFonts w:ascii="PT Serif" w:hAnsi="PT Serif"/>
          <w:color w:val="000000"/>
        </w:rPr>
        <w:t> 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PT Serif" w:hAnsi="PT Serif"/>
          <w:color w:val="000000"/>
        </w:rPr>
      </w:pPr>
      <w:r>
        <w:rPr>
          <w:rFonts w:ascii="PT Serif" w:hAnsi="PT Serif"/>
          <w:color w:val="000000"/>
        </w:rPr>
        <w:t xml:space="preserve">Отрасль – это </w:t>
      </w:r>
      <w:r>
        <w:rPr>
          <w:rFonts w:ascii="PT Serif" w:hAnsi="PT Serif"/>
          <w:color w:val="000000"/>
        </w:rPr>
        <w:t xml:space="preserve">совокупность предприятий, характеризующихся единством экономического назначения продукции, однородностью потребляемых сырьевых ресурсов, общностью производственно-технической базы, специфичностью состава кадров и условий труда. </w:t>
      </w:r>
    </w:p>
    <w:p w:rsidR="00000000" w:rsidRDefault="0067028A">
      <w:pPr>
        <w:pStyle w:val="a3"/>
        <w:spacing w:before="200" w:beforeAutospacing="0" w:after="0" w:afterAutospacing="0"/>
        <w:ind w:left="60"/>
        <w:rPr>
          <w:rFonts w:ascii="PT Serif" w:hAnsi="PT Serif"/>
          <w:color w:val="000000"/>
        </w:rPr>
      </w:pPr>
      <w:r>
        <w:rPr>
          <w:rFonts w:ascii="PT Serif" w:hAnsi="PT Serif"/>
          <w:color w:val="000000"/>
        </w:rPr>
        <w:t>Барьеры:</w:t>
      </w:r>
    </w:p>
    <w:p w:rsidR="00000000" w:rsidRDefault="0067028A">
      <w:pPr>
        <w:numPr>
          <w:ilvl w:val="1"/>
          <w:numId w:val="86"/>
        </w:numPr>
        <w:ind w:left="600"/>
        <w:textAlignment w:val="center"/>
        <w:rPr>
          <w:rFonts w:ascii="PT Serif" w:eastAsia="Times New Roman" w:hAnsi="PT Serif"/>
          <w:color w:val="000000"/>
        </w:rPr>
      </w:pPr>
      <w:r>
        <w:rPr>
          <w:rFonts w:ascii="PT Serif" w:eastAsia="Times New Roman" w:hAnsi="PT Serif"/>
          <w:color w:val="000000"/>
        </w:rPr>
        <w:t>Экономические преи</w:t>
      </w:r>
      <w:r>
        <w:rPr>
          <w:rFonts w:ascii="PT Serif" w:eastAsia="Times New Roman" w:hAnsi="PT Serif"/>
          <w:color w:val="000000"/>
        </w:rPr>
        <w:t>мущества крупного производства</w:t>
      </w:r>
    </w:p>
    <w:p w:rsidR="00000000" w:rsidRDefault="0067028A">
      <w:pPr>
        <w:numPr>
          <w:ilvl w:val="1"/>
          <w:numId w:val="86"/>
        </w:numPr>
        <w:ind w:left="600"/>
        <w:textAlignment w:val="center"/>
        <w:rPr>
          <w:rFonts w:ascii="PT Serif" w:eastAsia="Times New Roman" w:hAnsi="PT Serif"/>
          <w:color w:val="000000"/>
        </w:rPr>
      </w:pPr>
      <w:r>
        <w:rPr>
          <w:rFonts w:ascii="PT Serif" w:eastAsia="Times New Roman" w:hAnsi="PT Serif"/>
          <w:color w:val="000000"/>
        </w:rPr>
        <w:t>Патенты и лицензии</w:t>
      </w:r>
    </w:p>
    <w:p w:rsidR="00000000" w:rsidRDefault="0067028A">
      <w:pPr>
        <w:numPr>
          <w:ilvl w:val="1"/>
          <w:numId w:val="86"/>
        </w:numPr>
        <w:ind w:left="600"/>
        <w:textAlignment w:val="center"/>
        <w:rPr>
          <w:rFonts w:ascii="PT Serif" w:eastAsia="Times New Roman" w:hAnsi="PT Serif"/>
          <w:color w:val="000000"/>
        </w:rPr>
      </w:pPr>
      <w:r>
        <w:rPr>
          <w:rFonts w:ascii="PT Serif" w:eastAsia="Times New Roman" w:hAnsi="PT Serif"/>
          <w:color w:val="000000"/>
        </w:rPr>
        <w:t>Собственность на важнейшие виды сырья</w:t>
      </w:r>
    </w:p>
    <w:p w:rsidR="00000000" w:rsidRDefault="0067028A">
      <w:pPr>
        <w:numPr>
          <w:ilvl w:val="1"/>
          <w:numId w:val="86"/>
        </w:numPr>
        <w:ind w:left="600"/>
        <w:textAlignment w:val="center"/>
        <w:rPr>
          <w:rFonts w:ascii="PT Serif" w:eastAsia="Times New Roman" w:hAnsi="PT Serif"/>
          <w:color w:val="000000"/>
        </w:rPr>
      </w:pPr>
      <w:r>
        <w:rPr>
          <w:rFonts w:ascii="PT Serif" w:eastAsia="Times New Roman" w:hAnsi="PT Serif"/>
          <w:color w:val="000000"/>
        </w:rPr>
        <w:t>Реклама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PT Serif" w:hAnsi="PT Serif"/>
          <w:color w:val="000000"/>
        </w:rPr>
      </w:pPr>
      <w:r>
        <w:rPr>
          <w:rFonts w:ascii="PT Serif" w:hAnsi="PT Serif"/>
          <w:color w:val="000000"/>
        </w:rPr>
        <w:t> </w:t>
      </w:r>
    </w:p>
    <w:p w:rsidR="00000000" w:rsidRDefault="0067028A">
      <w:pPr>
        <w:pStyle w:val="a3"/>
        <w:spacing w:before="200" w:beforeAutospacing="0" w:after="0" w:afterAutospacing="0"/>
        <w:ind w:left="60"/>
        <w:rPr>
          <w:rFonts w:ascii="PT Serif" w:hAnsi="PT Serif"/>
          <w:color w:val="000000"/>
        </w:rPr>
      </w:pPr>
      <w:r>
        <w:rPr>
          <w:rFonts w:ascii="PT Serif" w:hAnsi="PT Serif"/>
          <w:color w:val="000000"/>
        </w:rPr>
        <w:t>Виды монополий:</w:t>
      </w:r>
    </w:p>
    <w:p w:rsidR="00000000" w:rsidRDefault="0067028A">
      <w:pPr>
        <w:numPr>
          <w:ilvl w:val="1"/>
          <w:numId w:val="87"/>
        </w:numPr>
        <w:ind w:left="600"/>
        <w:textAlignment w:val="center"/>
        <w:rPr>
          <w:rFonts w:ascii="PT Serif" w:eastAsia="Times New Roman" w:hAnsi="PT Serif"/>
          <w:color w:val="000000"/>
        </w:rPr>
      </w:pPr>
      <w:r>
        <w:rPr>
          <w:rFonts w:ascii="PT Serif" w:eastAsia="Times New Roman" w:hAnsi="PT Serif"/>
          <w:color w:val="000000"/>
        </w:rPr>
        <w:t>Закрытая – она защищена от конкуренции с помощью юридических ограничений</w:t>
      </w:r>
    </w:p>
    <w:p w:rsidR="00000000" w:rsidRDefault="0067028A">
      <w:pPr>
        <w:numPr>
          <w:ilvl w:val="1"/>
          <w:numId w:val="87"/>
        </w:numPr>
        <w:ind w:left="600"/>
        <w:textAlignment w:val="center"/>
        <w:rPr>
          <w:rFonts w:ascii="PT Serif" w:eastAsia="Times New Roman" w:hAnsi="PT Serif"/>
          <w:color w:val="000000"/>
        </w:rPr>
      </w:pPr>
      <w:r>
        <w:rPr>
          <w:rFonts w:ascii="PT Serif" w:eastAsia="Times New Roman" w:hAnsi="PT Serif"/>
          <w:color w:val="000000"/>
        </w:rPr>
        <w:t>Открытая – в этом случае, фирма на некоторое время становятся единств</w:t>
      </w:r>
      <w:r>
        <w:rPr>
          <w:rFonts w:ascii="PT Serif" w:eastAsia="Times New Roman" w:hAnsi="PT Serif"/>
          <w:color w:val="000000"/>
        </w:rPr>
        <w:t>енным поставщиком какого-либо продукта, не обладая никакой защитой от конкуренции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PT Serif" w:hAnsi="PT Serif"/>
          <w:color w:val="000000"/>
        </w:rPr>
      </w:pPr>
      <w:r>
        <w:rPr>
          <w:rFonts w:ascii="PT Serif" w:hAnsi="PT Serif"/>
          <w:color w:val="000000"/>
        </w:rPr>
        <w:t> 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PT Serif" w:hAnsi="PT Serif"/>
          <w:color w:val="000000"/>
        </w:rPr>
      </w:pPr>
      <w:r>
        <w:rPr>
          <w:rFonts w:ascii="PT Serif" w:hAnsi="PT Serif"/>
          <w:color w:val="000000"/>
        </w:rPr>
        <w:t>Предприятие можно назвать чистой монополией, если оно является единственным производителем экономического блага, не имеющего близких заменителей (субститутов) и если она ог</w:t>
      </w:r>
      <w:r>
        <w:rPr>
          <w:rFonts w:ascii="PT Serif" w:hAnsi="PT Serif"/>
          <w:color w:val="000000"/>
        </w:rPr>
        <w:t xml:space="preserve">раждена от конкуренции высокими входными барьерами. 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PT Serif" w:hAnsi="PT Serif"/>
          <w:color w:val="000000"/>
        </w:rPr>
      </w:pPr>
      <w:r>
        <w:rPr>
          <w:rFonts w:ascii="PT Serif" w:hAnsi="PT Serif"/>
          <w:color w:val="000000"/>
        </w:rPr>
        <w:t> 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PT Serif" w:hAnsi="PT Serif"/>
          <w:color w:val="000000"/>
        </w:rPr>
      </w:pPr>
      <w:r>
        <w:rPr>
          <w:rFonts w:ascii="PT Serif" w:hAnsi="PT Serif"/>
          <w:color w:val="000000"/>
        </w:rPr>
        <w:t>Ценовая дискриминация – это установление разных цен на один и тот же товар при условии, что различия в ценах не связаны с затратами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PT Serif" w:hAnsi="PT Serif"/>
          <w:color w:val="000000"/>
        </w:rPr>
      </w:pPr>
      <w:r>
        <w:rPr>
          <w:rFonts w:ascii="PT Serif" w:hAnsi="PT Serif"/>
          <w:color w:val="000000"/>
        </w:rPr>
        <w:t> </w:t>
      </w:r>
    </w:p>
    <w:p w:rsidR="00000000" w:rsidRDefault="0067028A">
      <w:pPr>
        <w:pStyle w:val="a3"/>
        <w:spacing w:before="200" w:beforeAutospacing="0" w:after="0" w:afterAutospacing="0"/>
        <w:ind w:left="60"/>
        <w:rPr>
          <w:rFonts w:ascii="PT Serif" w:hAnsi="PT Serif"/>
          <w:color w:val="000000"/>
        </w:rPr>
      </w:pPr>
      <w:r>
        <w:rPr>
          <w:rFonts w:ascii="PT Serif" w:hAnsi="PT Serif"/>
          <w:color w:val="000000"/>
        </w:rPr>
        <w:t>Необходимые условия для…</w:t>
      </w:r>
    </w:p>
    <w:p w:rsidR="00000000" w:rsidRDefault="0067028A">
      <w:pPr>
        <w:numPr>
          <w:ilvl w:val="1"/>
          <w:numId w:val="88"/>
        </w:numPr>
        <w:ind w:left="600"/>
        <w:textAlignment w:val="center"/>
        <w:rPr>
          <w:rFonts w:ascii="Calibri" w:eastAsia="Times New Roman" w:hAnsi="Calibri"/>
          <w:color w:val="000000"/>
          <w:sz w:val="22"/>
          <w:szCs w:val="22"/>
        </w:rPr>
      </w:pPr>
      <w:r>
        <w:rPr>
          <w:rFonts w:ascii="PT Serif" w:eastAsia="Times New Roman" w:hAnsi="PT Serif"/>
          <w:color w:val="000000"/>
        </w:rPr>
        <w:t xml:space="preserve">у продавца должна быть </w:t>
      </w:r>
      <w:r>
        <w:rPr>
          <w:rFonts w:ascii="PT Serif" w:eastAsia="Times New Roman" w:hAnsi="PT Serif"/>
          <w:color w:val="000000"/>
        </w:rPr>
        <w:t>возможность контролировать цену</w:t>
      </w:r>
    </w:p>
    <w:p w:rsidR="00000000" w:rsidRDefault="0067028A">
      <w:pPr>
        <w:numPr>
          <w:ilvl w:val="1"/>
          <w:numId w:val="88"/>
        </w:numPr>
        <w:ind w:left="600"/>
        <w:textAlignment w:val="center"/>
        <w:rPr>
          <w:rFonts w:ascii="Calibri" w:eastAsia="Times New Roman" w:hAnsi="Calibri"/>
          <w:color w:val="000000"/>
          <w:sz w:val="22"/>
          <w:szCs w:val="22"/>
        </w:rPr>
      </w:pPr>
      <w:r>
        <w:rPr>
          <w:rFonts w:ascii="PT Serif" w:eastAsia="Times New Roman" w:hAnsi="PT Serif"/>
          <w:color w:val="000000"/>
        </w:rPr>
        <w:t>издержки проведения дискриминационной политик не должны превышать выгод от такой деятельности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PT Serif" w:hAnsi="PT Serif"/>
          <w:color w:val="000000"/>
        </w:rPr>
      </w:pPr>
      <w:r>
        <w:rPr>
          <w:rFonts w:ascii="PT Serif" w:hAnsi="PT Serif"/>
          <w:color w:val="000000"/>
        </w:rPr>
        <w:t> 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PT Serif" w:hAnsi="PT Serif"/>
          <w:color w:val="000000"/>
        </w:rPr>
      </w:pPr>
      <w:r>
        <w:rPr>
          <w:rFonts w:ascii="PT Serif" w:hAnsi="PT Serif"/>
          <w:color w:val="000000"/>
        </w:rPr>
        <w:t> </w:t>
      </w:r>
    </w:p>
    <w:p w:rsidR="00000000" w:rsidRDefault="0067028A">
      <w:pPr>
        <w:pStyle w:val="a3"/>
        <w:spacing w:before="200" w:beforeAutospacing="0" w:after="0" w:afterAutospacing="0"/>
        <w:ind w:left="60"/>
        <w:rPr>
          <w:rFonts w:ascii="PT Serif" w:hAnsi="PT Serif"/>
          <w:color w:val="000000"/>
        </w:rPr>
      </w:pPr>
      <w:r>
        <w:rPr>
          <w:rFonts w:ascii="PT Serif" w:hAnsi="PT Serif"/>
          <w:color w:val="000000"/>
          <w:lang w:val="en-US"/>
        </w:rPr>
        <w:t>##</w:t>
      </w:r>
      <w:r>
        <w:rPr>
          <w:rFonts w:ascii="PT Serif" w:hAnsi="PT Serif"/>
          <w:color w:val="000000"/>
        </w:rPr>
        <w:t>Отрицательные и положительны последствия монополии</w:t>
      </w:r>
    </w:p>
    <w:p w:rsidR="00000000" w:rsidRDefault="0067028A">
      <w:pPr>
        <w:pStyle w:val="a3"/>
        <w:spacing w:before="200" w:beforeAutospacing="0" w:after="0" w:afterAutospacing="0"/>
        <w:ind w:left="60"/>
        <w:rPr>
          <w:rFonts w:ascii="PT Serif" w:hAnsi="PT Serif"/>
          <w:color w:val="000000"/>
        </w:rPr>
      </w:pPr>
      <w:r>
        <w:rPr>
          <w:rFonts w:ascii="PT Serif" w:hAnsi="PT Serif"/>
          <w:color w:val="000000"/>
        </w:rPr>
        <w:t>Недостатки монополии</w:t>
      </w:r>
      <w:r>
        <w:rPr>
          <w:rFonts w:ascii="PT Serif" w:hAnsi="PT Serif"/>
          <w:color w:val="000000"/>
          <w:lang w:val="en-US"/>
        </w:rPr>
        <w:t>:</w:t>
      </w:r>
    </w:p>
    <w:p w:rsidR="00000000" w:rsidRDefault="0067028A">
      <w:pPr>
        <w:numPr>
          <w:ilvl w:val="1"/>
          <w:numId w:val="89"/>
        </w:numPr>
        <w:ind w:left="600"/>
        <w:textAlignment w:val="center"/>
        <w:rPr>
          <w:rFonts w:ascii="PT Serif" w:eastAsia="Times New Roman" w:hAnsi="PT Serif"/>
          <w:color w:val="000000"/>
        </w:rPr>
      </w:pPr>
      <w:r>
        <w:rPr>
          <w:rFonts w:ascii="PT Serif" w:eastAsia="Times New Roman" w:hAnsi="PT Serif"/>
          <w:color w:val="000000"/>
        </w:rPr>
        <w:t>Завышенные цены и недопроизводство</w:t>
      </w:r>
    </w:p>
    <w:p w:rsidR="00000000" w:rsidRDefault="0067028A">
      <w:pPr>
        <w:numPr>
          <w:ilvl w:val="1"/>
          <w:numId w:val="89"/>
        </w:numPr>
        <w:ind w:left="600"/>
        <w:textAlignment w:val="center"/>
        <w:rPr>
          <w:rFonts w:ascii="PT Serif" w:eastAsia="Times New Roman" w:hAnsi="PT Serif"/>
          <w:color w:val="000000"/>
        </w:rPr>
      </w:pPr>
      <w:r>
        <w:rPr>
          <w:rFonts w:ascii="PT Serif" w:eastAsia="Times New Roman" w:hAnsi="PT Serif"/>
          <w:color w:val="000000"/>
        </w:rPr>
        <w:t>Неэффективность (</w:t>
      </w:r>
      <w:r>
        <w:rPr>
          <w:rFonts w:ascii="PT Serif" w:eastAsia="Times New Roman" w:hAnsi="PT Serif"/>
          <w:color w:val="000000"/>
          <w:lang w:val="en-US"/>
        </w:rPr>
        <w:t xml:space="preserve">X </w:t>
      </w:r>
      <w:r>
        <w:rPr>
          <w:rFonts w:ascii="PT Serif" w:eastAsia="Times New Roman" w:hAnsi="PT Serif"/>
          <w:color w:val="000000"/>
        </w:rPr>
        <w:t>неэффективность) – под которой понимается бесхозяйственное ведение дела ведущее к увеличению издержек выше объективно обусловленного уровня</w:t>
      </w:r>
    </w:p>
    <w:p w:rsidR="00000000" w:rsidRDefault="0067028A">
      <w:pPr>
        <w:numPr>
          <w:ilvl w:val="1"/>
          <w:numId w:val="89"/>
        </w:numPr>
        <w:ind w:left="600"/>
        <w:textAlignment w:val="center"/>
        <w:rPr>
          <w:rFonts w:ascii="PT Serif" w:eastAsia="Times New Roman" w:hAnsi="PT Serif"/>
          <w:color w:val="000000"/>
        </w:rPr>
      </w:pPr>
      <w:r>
        <w:rPr>
          <w:rFonts w:ascii="PT Serif" w:eastAsia="Times New Roman" w:hAnsi="PT Serif"/>
          <w:color w:val="000000"/>
        </w:rPr>
        <w:t>Блокирование механизмов само регуляции рынка</w:t>
      </w:r>
    </w:p>
    <w:p w:rsidR="00000000" w:rsidRDefault="0067028A">
      <w:pPr>
        <w:numPr>
          <w:ilvl w:val="1"/>
          <w:numId w:val="89"/>
        </w:numPr>
        <w:ind w:left="600"/>
        <w:textAlignment w:val="center"/>
        <w:rPr>
          <w:rFonts w:ascii="PT Serif" w:eastAsia="Times New Roman" w:hAnsi="PT Serif"/>
          <w:color w:val="000000"/>
        </w:rPr>
      </w:pPr>
      <w:r>
        <w:rPr>
          <w:rFonts w:ascii="PT Serif" w:eastAsia="Times New Roman" w:hAnsi="PT Serif"/>
          <w:color w:val="000000"/>
        </w:rPr>
        <w:t>Прибыль полученная за счет монопольной цены может бы</w:t>
      </w:r>
      <w:r>
        <w:rPr>
          <w:rFonts w:ascii="PT Serif" w:eastAsia="Times New Roman" w:hAnsi="PT Serif"/>
          <w:color w:val="000000"/>
        </w:rPr>
        <w:t>ть направлена на защиту уже достигнутого положения</w:t>
      </w:r>
    </w:p>
    <w:p w:rsidR="00000000" w:rsidRDefault="0067028A">
      <w:pPr>
        <w:numPr>
          <w:ilvl w:val="1"/>
          <w:numId w:val="89"/>
        </w:numPr>
        <w:ind w:left="600"/>
        <w:textAlignment w:val="center"/>
        <w:rPr>
          <w:rFonts w:ascii="PT Serif" w:eastAsia="Times New Roman" w:hAnsi="PT Serif"/>
          <w:color w:val="000000"/>
        </w:rPr>
      </w:pPr>
      <w:r>
        <w:rPr>
          <w:rFonts w:ascii="PT Serif" w:eastAsia="Times New Roman" w:hAnsi="PT Serif"/>
          <w:color w:val="000000"/>
        </w:rPr>
        <w:t>Монополия создает избыточную концентрацию политической власти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PT Serif" w:hAnsi="PT Serif"/>
          <w:color w:val="000000"/>
        </w:rPr>
      </w:pPr>
      <w:r>
        <w:rPr>
          <w:rFonts w:ascii="PT Serif" w:hAnsi="PT Serif"/>
          <w:color w:val="000000"/>
        </w:rPr>
        <w:t> </w:t>
      </w:r>
    </w:p>
    <w:p w:rsidR="00000000" w:rsidRDefault="0067028A">
      <w:pPr>
        <w:pStyle w:val="a3"/>
        <w:spacing w:before="200" w:beforeAutospacing="0" w:after="0" w:afterAutospacing="0"/>
        <w:ind w:left="60"/>
        <w:rPr>
          <w:rFonts w:ascii="PT Serif" w:hAnsi="PT Serif"/>
          <w:color w:val="000000"/>
        </w:rPr>
      </w:pPr>
      <w:r>
        <w:rPr>
          <w:rFonts w:ascii="PT Serif" w:hAnsi="PT Serif"/>
          <w:color w:val="000000"/>
        </w:rPr>
        <w:t>Положительные черты</w:t>
      </w:r>
      <w:r>
        <w:rPr>
          <w:rFonts w:ascii="PT Serif" w:hAnsi="PT Serif"/>
          <w:color w:val="000000"/>
          <w:lang w:val="en-US"/>
        </w:rPr>
        <w:t>:</w:t>
      </w:r>
    </w:p>
    <w:p w:rsidR="00000000" w:rsidRDefault="0067028A">
      <w:pPr>
        <w:numPr>
          <w:ilvl w:val="1"/>
          <w:numId w:val="90"/>
        </w:numPr>
        <w:ind w:left="600"/>
        <w:textAlignment w:val="center"/>
        <w:rPr>
          <w:rFonts w:ascii="PT Serif" w:eastAsia="Times New Roman" w:hAnsi="PT Serif"/>
          <w:color w:val="000000"/>
        </w:rPr>
      </w:pPr>
      <w:r>
        <w:rPr>
          <w:rFonts w:ascii="PT Serif" w:eastAsia="Times New Roman" w:hAnsi="PT Serif"/>
          <w:color w:val="000000"/>
        </w:rPr>
        <w:t>Экономическая прибыль получаемая монополиями позволяет активно осуществлять инновационную деятельность</w:t>
      </w:r>
    </w:p>
    <w:p w:rsidR="00000000" w:rsidRDefault="0067028A">
      <w:pPr>
        <w:numPr>
          <w:ilvl w:val="1"/>
          <w:numId w:val="90"/>
        </w:numPr>
        <w:ind w:left="600"/>
        <w:textAlignment w:val="center"/>
        <w:rPr>
          <w:rFonts w:ascii="PT Serif" w:eastAsia="Times New Roman" w:hAnsi="PT Serif"/>
          <w:color w:val="000000"/>
        </w:rPr>
      </w:pPr>
      <w:r>
        <w:rPr>
          <w:rFonts w:ascii="PT Serif" w:eastAsia="Times New Roman" w:hAnsi="PT Serif"/>
          <w:color w:val="000000"/>
        </w:rPr>
        <w:t>Обладая фирменной</w:t>
      </w:r>
      <w:r>
        <w:rPr>
          <w:rFonts w:ascii="PT Serif" w:eastAsia="Times New Roman" w:hAnsi="PT Serif"/>
          <w:color w:val="000000"/>
        </w:rPr>
        <w:t xml:space="preserve"> маркой, монополия экономит на информационных издержках</w:t>
      </w:r>
    </w:p>
    <w:p w:rsidR="00000000" w:rsidRDefault="0067028A">
      <w:pPr>
        <w:numPr>
          <w:ilvl w:val="1"/>
          <w:numId w:val="90"/>
        </w:numPr>
        <w:ind w:left="600"/>
        <w:textAlignment w:val="center"/>
        <w:rPr>
          <w:rFonts w:ascii="PT Serif" w:eastAsia="Times New Roman" w:hAnsi="PT Serif"/>
          <w:color w:val="000000"/>
        </w:rPr>
      </w:pPr>
      <w:r>
        <w:rPr>
          <w:rFonts w:ascii="PT Serif" w:eastAsia="Times New Roman" w:hAnsi="PT Serif"/>
          <w:color w:val="000000"/>
        </w:rPr>
        <w:t>В силу эффекта масштаба, монополия осуществляет производство при более низких издержках</w:t>
      </w:r>
    </w:p>
    <w:p w:rsidR="00000000" w:rsidRDefault="0067028A">
      <w:pPr>
        <w:numPr>
          <w:ilvl w:val="1"/>
          <w:numId w:val="90"/>
        </w:numPr>
        <w:ind w:left="600"/>
        <w:textAlignment w:val="center"/>
        <w:rPr>
          <w:rFonts w:ascii="PT Serif" w:eastAsia="Times New Roman" w:hAnsi="PT Serif"/>
          <w:color w:val="000000"/>
        </w:rPr>
      </w:pPr>
      <w:r>
        <w:rPr>
          <w:rFonts w:ascii="PT Serif" w:eastAsia="Times New Roman" w:hAnsi="PT Serif"/>
          <w:color w:val="000000"/>
        </w:rPr>
        <w:t>Наличие монополии положительно влияет на экономику обеспечивая производство тех товаров и услуг, которые конкуре</w:t>
      </w:r>
      <w:r>
        <w:rPr>
          <w:rFonts w:ascii="PT Serif" w:eastAsia="Times New Roman" w:hAnsi="PT Serif"/>
          <w:color w:val="000000"/>
        </w:rPr>
        <w:t>нтный рынок не создает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PT Serif" w:hAnsi="PT Serif"/>
          <w:color w:val="000000"/>
        </w:rPr>
      </w:pPr>
      <w:r>
        <w:rPr>
          <w:rFonts w:ascii="PT Serif" w:hAnsi="PT Serif"/>
          <w:color w:val="000000"/>
        </w:rPr>
        <w:t> </w:t>
      </w:r>
    </w:p>
    <w:p w:rsidR="00000000" w:rsidRDefault="0067028A">
      <w:pPr>
        <w:pStyle w:val="a3"/>
        <w:spacing w:before="200" w:beforeAutospacing="0" w:after="0" w:afterAutospacing="0"/>
        <w:ind w:left="60"/>
        <w:rPr>
          <w:rFonts w:ascii="PT Serif" w:hAnsi="PT Serif"/>
          <w:color w:val="000000"/>
        </w:rPr>
      </w:pPr>
      <w:r>
        <w:rPr>
          <w:rFonts w:ascii="PT Serif" w:hAnsi="PT Serif"/>
          <w:color w:val="000000"/>
          <w:lang w:val="en-US"/>
        </w:rPr>
        <w:t>##</w:t>
      </w:r>
      <w:r>
        <w:rPr>
          <w:rFonts w:ascii="PT Serif" w:hAnsi="PT Serif"/>
          <w:color w:val="000000"/>
        </w:rPr>
        <w:t>Антимонопольная политика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PT Serif" w:hAnsi="PT Serif"/>
          <w:color w:val="000000"/>
          <w:lang w:val="en-US"/>
        </w:rPr>
      </w:pPr>
      <w:r>
        <w:rPr>
          <w:rFonts w:ascii="PT Serif" w:hAnsi="PT Serif"/>
          <w:color w:val="000000"/>
          <w:lang w:val="en-US"/>
        </w:rPr>
        <w:t> 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PT Serif" w:hAnsi="PT Serif"/>
          <w:color w:val="000000"/>
        </w:rPr>
      </w:pPr>
      <w:r>
        <w:rPr>
          <w:rFonts w:ascii="PT Serif" w:hAnsi="PT Serif"/>
          <w:color w:val="000000"/>
        </w:rPr>
        <w:t>Картель – это форма монополистического союза предпринимателей в основе которого лежит соглашение устанавливающее обязательный для всех участников объем производства, цены на товары, разграничения рынков</w:t>
      </w:r>
      <w:r>
        <w:rPr>
          <w:rFonts w:ascii="PT Serif" w:hAnsi="PT Serif"/>
          <w:color w:val="000000"/>
        </w:rPr>
        <w:t xml:space="preserve"> сбыта, долю каждого участника в общем объеме производства или сбыта. 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PT Serif" w:hAnsi="PT Serif"/>
          <w:color w:val="000000"/>
          <w:lang w:val="en-US"/>
        </w:rPr>
      </w:pPr>
      <w:r>
        <w:rPr>
          <w:rFonts w:ascii="PT Serif" w:hAnsi="PT Serif"/>
          <w:color w:val="000000"/>
          <w:lang w:val="en-US"/>
        </w:rPr>
        <w:t> 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PT Serif" w:hAnsi="PT Serif"/>
          <w:color w:val="000000"/>
        </w:rPr>
      </w:pPr>
      <w:r>
        <w:rPr>
          <w:rFonts w:ascii="PT Serif" w:hAnsi="PT Serif"/>
          <w:color w:val="000000"/>
        </w:rPr>
        <w:t>Синдикат – это форма объединения картельного типа с целью устранения конкуренции между его участниками в области сбыта продукции и закупки сырья путем установления контроля над рынком</w:t>
      </w:r>
      <w:r>
        <w:rPr>
          <w:rFonts w:ascii="PT Serif" w:hAnsi="PT Serif"/>
          <w:color w:val="000000"/>
        </w:rPr>
        <w:t xml:space="preserve"> главным образом однородной продукции. 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PT Serif" w:hAnsi="PT Serif"/>
          <w:color w:val="000000"/>
          <w:lang w:val="en-US"/>
        </w:rPr>
      </w:pPr>
      <w:r>
        <w:rPr>
          <w:rFonts w:ascii="PT Serif" w:hAnsi="PT Serif"/>
          <w:color w:val="000000"/>
          <w:lang w:val="en-US"/>
        </w:rPr>
        <w:t> 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PT Serif" w:hAnsi="PT Serif"/>
          <w:color w:val="000000"/>
        </w:rPr>
      </w:pPr>
      <w:r>
        <w:rPr>
          <w:rFonts w:ascii="PT Serif" w:hAnsi="PT Serif"/>
          <w:color w:val="000000"/>
        </w:rPr>
        <w:t>Трест – это форма объединения, при которой все объединяющиеся предприятия теряют свою производственную и коммерческую самостоятельность, т.е. подчиняются единому управлению.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PT Serif" w:hAnsi="PT Serif"/>
          <w:color w:val="000000"/>
          <w:lang w:val="en-US"/>
        </w:rPr>
      </w:pPr>
      <w:r>
        <w:rPr>
          <w:rFonts w:ascii="PT Serif" w:hAnsi="PT Serif"/>
          <w:color w:val="000000"/>
          <w:lang w:val="en-US"/>
        </w:rPr>
        <w:t> 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PT Serif" w:hAnsi="PT Serif"/>
          <w:color w:val="000000"/>
        </w:rPr>
      </w:pPr>
      <w:r>
        <w:rPr>
          <w:rFonts w:ascii="PT Serif" w:hAnsi="PT Serif"/>
          <w:color w:val="000000"/>
        </w:rPr>
        <w:t>Концерн – характеризуется единством со</w:t>
      </w:r>
      <w:r>
        <w:rPr>
          <w:rFonts w:ascii="PT Serif" w:hAnsi="PT Serif"/>
          <w:color w:val="000000"/>
        </w:rPr>
        <w:t xml:space="preserve">бственности и контроля, основывается на акционерной форме собственности и финансовой зависимости от головной компании. 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PT Serif" w:hAnsi="PT Serif"/>
          <w:color w:val="000000"/>
        </w:rPr>
      </w:pPr>
      <w:r>
        <w:rPr>
          <w:rFonts w:ascii="PT Serif" w:hAnsi="PT Serif"/>
          <w:color w:val="000000"/>
        </w:rPr>
        <w:t> 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PT Serif" w:hAnsi="PT Serif"/>
          <w:color w:val="000000"/>
        </w:rPr>
      </w:pPr>
      <w:r>
        <w:rPr>
          <w:rFonts w:ascii="PT Serif" w:hAnsi="PT Serif"/>
          <w:color w:val="000000"/>
        </w:rPr>
        <w:t xml:space="preserve">Антимонопольная политика представляет собой попытки защитить и усилить конкуренцию путем </w:t>
      </w:r>
      <w:r>
        <w:rPr>
          <w:rFonts w:ascii="PT Serif" w:hAnsi="PT Serif"/>
          <w:color w:val="000000"/>
        </w:rPr>
        <w:t xml:space="preserve">создания препятствий для возникновения, использования или защиты монополии. 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PT Serif" w:hAnsi="PT Serif"/>
          <w:color w:val="000000"/>
        </w:rPr>
      </w:pPr>
      <w:r>
        <w:rPr>
          <w:rFonts w:ascii="PT Serif" w:hAnsi="PT Serif"/>
          <w:color w:val="000000"/>
        </w:rPr>
        <w:t> 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PT Serif" w:hAnsi="PT Serif"/>
          <w:color w:val="000000"/>
        </w:rPr>
      </w:pPr>
      <w:r>
        <w:rPr>
          <w:rFonts w:ascii="PT Serif" w:hAnsi="PT Serif"/>
          <w:color w:val="000000"/>
        </w:rPr>
        <w:t>Первый антимонопольный закон был принят в Канаде в 1889 году. В США в 1890 году так называемый закон Шермана. В России в 1991 году.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PT Serif" w:hAnsi="PT Serif"/>
          <w:color w:val="000000"/>
        </w:rPr>
      </w:pPr>
      <w:r>
        <w:rPr>
          <w:rFonts w:ascii="PT Serif" w:hAnsi="PT Serif"/>
          <w:color w:val="000000"/>
        </w:rPr>
        <w:t> 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PT Serif" w:hAnsi="PT Serif"/>
          <w:color w:val="000000"/>
        </w:rPr>
      </w:pPr>
      <w:r>
        <w:rPr>
          <w:rFonts w:ascii="PT Serif" w:hAnsi="PT Serif"/>
          <w:color w:val="000000"/>
        </w:rPr>
        <w:t>Доминирующим признается положение хозяйству</w:t>
      </w:r>
      <w:r>
        <w:rPr>
          <w:rFonts w:ascii="PT Serif" w:hAnsi="PT Serif"/>
          <w:color w:val="000000"/>
        </w:rPr>
        <w:t>ющего субъекта, доля которого на рынке составляет 65 или более процентов. Не доминирующим, если 35 и ниже процентов.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PT Serif" w:hAnsi="PT Serif"/>
          <w:color w:val="000000"/>
        </w:rPr>
      </w:pPr>
      <w:r>
        <w:rPr>
          <w:rFonts w:ascii="PT Serif" w:hAnsi="PT Serif"/>
          <w:color w:val="000000"/>
        </w:rPr>
        <w:t> </w:t>
      </w:r>
    </w:p>
    <w:p w:rsidR="00000000" w:rsidRDefault="0067028A">
      <w:pPr>
        <w:pStyle w:val="a3"/>
        <w:spacing w:before="200" w:beforeAutospacing="0" w:after="0" w:afterAutospacing="0"/>
        <w:ind w:left="60"/>
        <w:rPr>
          <w:rFonts w:ascii="PT Serif" w:hAnsi="PT Serif"/>
          <w:color w:val="000000"/>
        </w:rPr>
      </w:pPr>
      <w:r>
        <w:rPr>
          <w:rFonts w:ascii="PT Serif" w:hAnsi="PT Serif"/>
          <w:color w:val="000000"/>
        </w:rPr>
        <w:t>Воздействие на монополию с помощью законодательных мер предполагает:</w:t>
      </w:r>
    </w:p>
    <w:p w:rsidR="00000000" w:rsidRDefault="0067028A">
      <w:pPr>
        <w:numPr>
          <w:ilvl w:val="1"/>
          <w:numId w:val="91"/>
        </w:numPr>
        <w:ind w:left="600"/>
        <w:textAlignment w:val="center"/>
        <w:rPr>
          <w:rFonts w:ascii="PT Serif" w:eastAsia="Times New Roman" w:hAnsi="PT Serif"/>
          <w:color w:val="000000"/>
        </w:rPr>
      </w:pPr>
      <w:r>
        <w:rPr>
          <w:rFonts w:ascii="PT Serif" w:eastAsia="Times New Roman" w:hAnsi="PT Serif"/>
          <w:color w:val="000000"/>
        </w:rPr>
        <w:t>Запрет монополии</w:t>
      </w:r>
    </w:p>
    <w:p w:rsidR="00000000" w:rsidRDefault="0067028A">
      <w:pPr>
        <w:numPr>
          <w:ilvl w:val="1"/>
          <w:numId w:val="91"/>
        </w:numPr>
        <w:ind w:left="600"/>
        <w:textAlignment w:val="center"/>
        <w:rPr>
          <w:rFonts w:ascii="PT Serif" w:eastAsia="Times New Roman" w:hAnsi="PT Serif"/>
          <w:color w:val="000000"/>
        </w:rPr>
      </w:pPr>
      <w:r>
        <w:rPr>
          <w:rFonts w:ascii="PT Serif" w:eastAsia="Times New Roman" w:hAnsi="PT Serif"/>
          <w:color w:val="000000"/>
        </w:rPr>
        <w:t>Роспуск существующих монополистических объединений</w:t>
      </w:r>
    </w:p>
    <w:p w:rsidR="00000000" w:rsidRDefault="0067028A">
      <w:pPr>
        <w:numPr>
          <w:ilvl w:val="1"/>
          <w:numId w:val="91"/>
        </w:numPr>
        <w:ind w:left="600"/>
        <w:textAlignment w:val="center"/>
        <w:rPr>
          <w:rFonts w:ascii="PT Serif" w:eastAsia="Times New Roman" w:hAnsi="PT Serif"/>
          <w:color w:val="000000"/>
        </w:rPr>
      </w:pPr>
      <w:r>
        <w:rPr>
          <w:rFonts w:ascii="PT Serif" w:eastAsia="Times New Roman" w:hAnsi="PT Serif"/>
          <w:color w:val="000000"/>
        </w:rPr>
        <w:t>Запрет соглашений о ценах и о разделе рынка</w:t>
      </w:r>
    </w:p>
    <w:p w:rsidR="00000000" w:rsidRDefault="0067028A">
      <w:pPr>
        <w:numPr>
          <w:ilvl w:val="1"/>
          <w:numId w:val="91"/>
        </w:numPr>
        <w:ind w:left="600"/>
        <w:textAlignment w:val="center"/>
        <w:rPr>
          <w:rFonts w:ascii="PT Serif" w:eastAsia="Times New Roman" w:hAnsi="PT Serif"/>
          <w:color w:val="000000"/>
        </w:rPr>
      </w:pPr>
      <w:r>
        <w:rPr>
          <w:rFonts w:ascii="PT Serif" w:eastAsia="Times New Roman" w:hAnsi="PT Serif"/>
          <w:color w:val="000000"/>
        </w:rPr>
        <w:t>Перечисление в федеральный бюджет дохода полученного в результате нарушения антимонопольного законодательства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Calibri" w:hAnsi="Calibri"/>
          <w:color w:val="000000"/>
        </w:rPr>
      </w:pPr>
      <w:r>
        <w:rPr>
          <w:rFonts w:ascii="Calibri" w:hAnsi="Calibri"/>
          <w:color w:val="000000"/>
        </w:rPr>
        <w:t> 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Calibri" w:hAnsi="Calibri"/>
          <w:color w:val="000000"/>
        </w:rPr>
      </w:pPr>
      <w:r>
        <w:rPr>
          <w:rFonts w:ascii="Calibri" w:hAnsi="Calibri"/>
          <w:color w:val="000000"/>
        </w:rPr>
        <w:t># Рынок труда и заработная плата</w:t>
      </w:r>
    </w:p>
    <w:p w:rsidR="00000000" w:rsidRDefault="0067028A">
      <w:pPr>
        <w:numPr>
          <w:ilvl w:val="1"/>
          <w:numId w:val="92"/>
        </w:numPr>
        <w:ind w:left="600"/>
        <w:textAlignment w:val="center"/>
        <w:rPr>
          <w:rFonts w:ascii="PT Serif" w:eastAsia="Times New Roman" w:hAnsi="PT Serif"/>
          <w:color w:val="000000"/>
        </w:rPr>
      </w:pPr>
      <w:r>
        <w:rPr>
          <w:rFonts w:ascii="Calibri" w:eastAsia="Times New Roman" w:hAnsi="Calibri"/>
          <w:color w:val="000000"/>
        </w:rPr>
        <w:t>Понятие рынка труда, его структура и особенности</w:t>
      </w:r>
    </w:p>
    <w:p w:rsidR="00000000" w:rsidRDefault="0067028A">
      <w:pPr>
        <w:numPr>
          <w:ilvl w:val="1"/>
          <w:numId w:val="92"/>
        </w:numPr>
        <w:ind w:left="600"/>
        <w:textAlignment w:val="center"/>
        <w:rPr>
          <w:rFonts w:ascii="PT Serif" w:eastAsia="Times New Roman" w:hAnsi="PT Serif"/>
          <w:color w:val="000000"/>
        </w:rPr>
      </w:pPr>
      <w:r>
        <w:rPr>
          <w:rFonts w:ascii="Calibri" w:eastAsia="Times New Roman" w:hAnsi="Calibri"/>
          <w:color w:val="000000"/>
        </w:rPr>
        <w:t>Спрос на труд, пре</w:t>
      </w:r>
      <w:r>
        <w:rPr>
          <w:rFonts w:ascii="Calibri" w:eastAsia="Times New Roman" w:hAnsi="Calibri"/>
          <w:color w:val="000000"/>
        </w:rPr>
        <w:t>дложения труда и факторы на них влияющие</w:t>
      </w:r>
    </w:p>
    <w:p w:rsidR="00000000" w:rsidRDefault="0067028A">
      <w:pPr>
        <w:numPr>
          <w:ilvl w:val="1"/>
          <w:numId w:val="92"/>
        </w:numPr>
        <w:ind w:left="600"/>
        <w:textAlignment w:val="center"/>
        <w:rPr>
          <w:rFonts w:ascii="PT Serif" w:eastAsia="Times New Roman" w:hAnsi="PT Serif"/>
          <w:color w:val="000000"/>
        </w:rPr>
      </w:pPr>
      <w:r>
        <w:rPr>
          <w:rFonts w:ascii="Calibri" w:eastAsia="Times New Roman" w:hAnsi="Calibri"/>
          <w:color w:val="000000"/>
        </w:rPr>
        <w:t>Заработная плата и ее функции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Calibri" w:hAnsi="Calibri"/>
          <w:color w:val="000000"/>
        </w:rPr>
      </w:pPr>
      <w:r>
        <w:rPr>
          <w:rFonts w:ascii="Calibri" w:hAnsi="Calibri"/>
          <w:color w:val="000000"/>
        </w:rPr>
        <w:t> 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PT Serif" w:hAnsi="PT Serif"/>
          <w:color w:val="000000"/>
        </w:rPr>
      </w:pPr>
      <w:r>
        <w:rPr>
          <w:rFonts w:ascii="PT Serif" w:hAnsi="PT Serif"/>
          <w:color w:val="000000"/>
        </w:rPr>
        <w:t>## Первый вопрос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Calibri" w:hAnsi="Calibri"/>
          <w:color w:val="000000"/>
        </w:rPr>
      </w:pPr>
      <w:r>
        <w:rPr>
          <w:rFonts w:ascii="Calibri" w:hAnsi="Calibri"/>
          <w:color w:val="000000"/>
        </w:rPr>
        <w:t> 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Calibri" w:hAnsi="Calibri"/>
          <w:color w:val="000000"/>
        </w:rPr>
      </w:pPr>
      <w:r>
        <w:rPr>
          <w:rFonts w:ascii="Calibri" w:hAnsi="Calibri"/>
          <w:color w:val="000000"/>
        </w:rPr>
        <w:t>Рынок труда -- это система общественных отношений, социальных норм и институтов, обеспечивающих на основе прав и свобод человека формирование, обмен и использование</w:t>
      </w:r>
      <w:r>
        <w:rPr>
          <w:rFonts w:ascii="Calibri" w:hAnsi="Calibri"/>
          <w:color w:val="000000"/>
        </w:rPr>
        <w:t xml:space="preserve"> рабочей силы.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Calibri" w:hAnsi="Calibri"/>
          <w:color w:val="000000"/>
        </w:rPr>
      </w:pPr>
      <w:r>
        <w:rPr>
          <w:rFonts w:ascii="Calibri" w:hAnsi="Calibri"/>
          <w:color w:val="000000"/>
        </w:rPr>
        <w:t> 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Calibri" w:hAnsi="Calibri"/>
          <w:color w:val="000000"/>
        </w:rPr>
      </w:pPr>
      <w:r>
        <w:rPr>
          <w:rFonts w:ascii="Calibri" w:hAnsi="Calibri"/>
          <w:color w:val="000000"/>
        </w:rPr>
        <w:t>Отличия рынка труда от рынка товаров и услуг:</w:t>
      </w:r>
    </w:p>
    <w:p w:rsidR="00000000" w:rsidRDefault="0067028A">
      <w:pPr>
        <w:numPr>
          <w:ilvl w:val="1"/>
          <w:numId w:val="93"/>
        </w:numPr>
        <w:ind w:left="600"/>
        <w:textAlignment w:val="center"/>
        <w:rPr>
          <w:rFonts w:ascii="PT Serif" w:eastAsia="Times New Roman" w:hAnsi="PT Serif"/>
          <w:color w:val="000000"/>
        </w:rPr>
      </w:pPr>
      <w:r>
        <w:rPr>
          <w:rFonts w:ascii="Calibri" w:eastAsia="Times New Roman" w:hAnsi="Calibri"/>
          <w:color w:val="000000"/>
        </w:rPr>
        <w:t>Обе стороны рыночной сделки получают доход</w:t>
      </w:r>
    </w:p>
    <w:p w:rsidR="00000000" w:rsidRDefault="0067028A">
      <w:pPr>
        <w:numPr>
          <w:ilvl w:val="1"/>
          <w:numId w:val="93"/>
        </w:numPr>
        <w:ind w:left="600"/>
        <w:textAlignment w:val="center"/>
        <w:rPr>
          <w:rFonts w:ascii="PT Serif" w:eastAsia="Times New Roman" w:hAnsi="PT Serif"/>
          <w:color w:val="000000"/>
        </w:rPr>
      </w:pPr>
      <w:r>
        <w:rPr>
          <w:rFonts w:ascii="Calibri" w:eastAsia="Times New Roman" w:hAnsi="Calibri"/>
          <w:color w:val="000000"/>
        </w:rPr>
        <w:t>Арендный характер отношений</w:t>
      </w:r>
    </w:p>
    <w:p w:rsidR="00000000" w:rsidRDefault="0067028A">
      <w:pPr>
        <w:numPr>
          <w:ilvl w:val="1"/>
          <w:numId w:val="93"/>
        </w:numPr>
        <w:ind w:left="600"/>
        <w:textAlignment w:val="center"/>
        <w:rPr>
          <w:rFonts w:ascii="PT Serif" w:eastAsia="Times New Roman" w:hAnsi="PT Serif"/>
          <w:color w:val="000000"/>
        </w:rPr>
      </w:pPr>
      <w:r>
        <w:rPr>
          <w:rFonts w:ascii="Calibri" w:eastAsia="Times New Roman" w:hAnsi="Calibri"/>
          <w:color w:val="000000"/>
        </w:rPr>
        <w:t>Спрос на производственные ресурсы носит производственный характер</w:t>
      </w:r>
    </w:p>
    <w:p w:rsidR="00000000" w:rsidRDefault="0067028A">
      <w:pPr>
        <w:numPr>
          <w:ilvl w:val="1"/>
          <w:numId w:val="93"/>
        </w:numPr>
        <w:ind w:left="600"/>
        <w:textAlignment w:val="center"/>
        <w:rPr>
          <w:rFonts w:ascii="PT Serif" w:eastAsia="Times New Roman" w:hAnsi="PT Serif"/>
          <w:color w:val="000000"/>
        </w:rPr>
      </w:pPr>
      <w:r>
        <w:rPr>
          <w:rFonts w:ascii="Calibri" w:eastAsia="Times New Roman" w:hAnsi="Calibri"/>
          <w:color w:val="000000"/>
        </w:rPr>
        <w:t xml:space="preserve">Относительно низкая </w:t>
      </w:r>
      <w:r>
        <w:rPr>
          <w:rFonts w:ascii="Calibri" w:eastAsia="Times New Roman" w:hAnsi="Calibri"/>
          <w:color w:val="000000"/>
        </w:rPr>
        <w:t>мобильность факторов производства по сравнению с конечным продуктом</w:t>
      </w:r>
    </w:p>
    <w:p w:rsidR="00000000" w:rsidRDefault="0067028A">
      <w:pPr>
        <w:numPr>
          <w:ilvl w:val="1"/>
          <w:numId w:val="93"/>
        </w:numPr>
        <w:ind w:left="600"/>
        <w:textAlignment w:val="center"/>
        <w:rPr>
          <w:rFonts w:ascii="PT Serif" w:eastAsia="Times New Roman" w:hAnsi="PT Serif"/>
          <w:color w:val="000000"/>
        </w:rPr>
      </w:pPr>
      <w:r>
        <w:rPr>
          <w:rFonts w:ascii="Calibri" w:eastAsia="Times New Roman" w:hAnsi="Calibri"/>
          <w:color w:val="000000"/>
        </w:rPr>
        <w:t>Более широкие возможности альтернативного использования ресурсов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Calibri" w:hAnsi="Calibri"/>
          <w:color w:val="000000"/>
        </w:rPr>
      </w:pPr>
      <w:r>
        <w:rPr>
          <w:rFonts w:ascii="Calibri" w:hAnsi="Calibri"/>
          <w:color w:val="000000"/>
        </w:rPr>
        <w:t> 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Calibri" w:hAnsi="Calibri"/>
          <w:color w:val="000000"/>
        </w:rPr>
      </w:pPr>
      <w:r>
        <w:rPr>
          <w:rFonts w:ascii="Calibri" w:hAnsi="Calibri"/>
          <w:color w:val="000000"/>
        </w:rPr>
        <w:t>Субъектами рынка труда выступают все те, кто испытывает потребность в рабочей силе и все те, кто ее имеют и хотят предлож</w:t>
      </w:r>
      <w:r>
        <w:rPr>
          <w:rFonts w:ascii="Calibri" w:hAnsi="Calibri"/>
          <w:color w:val="000000"/>
        </w:rPr>
        <w:t>ить для использования.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Calibri" w:hAnsi="Calibri"/>
          <w:color w:val="000000"/>
        </w:rPr>
      </w:pPr>
      <w:r>
        <w:rPr>
          <w:rFonts w:ascii="Calibri" w:hAnsi="Calibri"/>
          <w:color w:val="000000"/>
        </w:rPr>
        <w:t> 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Calibri" w:hAnsi="Calibri"/>
          <w:color w:val="000000"/>
        </w:rPr>
      </w:pPr>
      <w:r>
        <w:rPr>
          <w:rFonts w:ascii="Calibri" w:hAnsi="Calibri"/>
          <w:color w:val="000000"/>
        </w:rPr>
        <w:t>Объектом рынка труда является рабочая сила. Рабочая сила -- это совокупность физических и умственных способностей человека к созданию благ и услуг.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Calibri" w:hAnsi="Calibri"/>
          <w:color w:val="000000"/>
        </w:rPr>
      </w:pPr>
      <w:r>
        <w:rPr>
          <w:rFonts w:ascii="Calibri" w:hAnsi="Calibri"/>
          <w:color w:val="000000"/>
        </w:rPr>
        <w:t> 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Calibri" w:hAnsi="Calibri"/>
          <w:color w:val="000000"/>
        </w:rPr>
      </w:pPr>
      <w:r>
        <w:rPr>
          <w:rFonts w:ascii="Calibri" w:hAnsi="Calibri"/>
          <w:color w:val="000000"/>
        </w:rPr>
        <w:t>Функции рынка труда:</w:t>
      </w:r>
    </w:p>
    <w:p w:rsidR="00000000" w:rsidRDefault="0067028A">
      <w:pPr>
        <w:numPr>
          <w:ilvl w:val="1"/>
          <w:numId w:val="94"/>
        </w:numPr>
        <w:ind w:left="600"/>
        <w:textAlignment w:val="center"/>
        <w:rPr>
          <w:rFonts w:ascii="PT Serif" w:eastAsia="Times New Roman" w:hAnsi="PT Serif"/>
          <w:color w:val="000000"/>
        </w:rPr>
      </w:pPr>
      <w:r>
        <w:rPr>
          <w:rFonts w:ascii="Calibri" w:eastAsia="Times New Roman" w:hAnsi="Calibri"/>
          <w:color w:val="000000"/>
        </w:rPr>
        <w:t>Ценообразующая</w:t>
      </w:r>
    </w:p>
    <w:p w:rsidR="00000000" w:rsidRDefault="0067028A">
      <w:pPr>
        <w:numPr>
          <w:ilvl w:val="1"/>
          <w:numId w:val="94"/>
        </w:numPr>
        <w:ind w:left="600"/>
        <w:textAlignment w:val="center"/>
        <w:rPr>
          <w:rFonts w:ascii="PT Serif" w:eastAsia="Times New Roman" w:hAnsi="PT Serif"/>
          <w:color w:val="000000"/>
        </w:rPr>
      </w:pPr>
      <w:r>
        <w:rPr>
          <w:rFonts w:ascii="Calibri" w:eastAsia="Times New Roman" w:hAnsi="Calibri"/>
          <w:color w:val="000000"/>
        </w:rPr>
        <w:t>Информационная</w:t>
      </w:r>
    </w:p>
    <w:p w:rsidR="00000000" w:rsidRDefault="0067028A">
      <w:pPr>
        <w:numPr>
          <w:ilvl w:val="1"/>
          <w:numId w:val="94"/>
        </w:numPr>
        <w:ind w:left="600"/>
        <w:textAlignment w:val="center"/>
        <w:rPr>
          <w:rFonts w:ascii="PT Serif" w:eastAsia="Times New Roman" w:hAnsi="PT Serif"/>
          <w:color w:val="000000"/>
        </w:rPr>
      </w:pPr>
      <w:r>
        <w:rPr>
          <w:rFonts w:ascii="Calibri" w:eastAsia="Times New Roman" w:hAnsi="Calibri"/>
          <w:color w:val="000000"/>
        </w:rPr>
        <w:t>Распределительная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Calibri" w:hAnsi="Calibri"/>
          <w:color w:val="000000"/>
        </w:rPr>
      </w:pPr>
      <w:r>
        <w:rPr>
          <w:rFonts w:ascii="Calibri" w:hAnsi="Calibri"/>
          <w:color w:val="000000"/>
        </w:rPr>
        <w:t> 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PT Serif" w:hAnsi="PT Serif"/>
          <w:color w:val="000000"/>
        </w:rPr>
      </w:pPr>
      <w:r>
        <w:rPr>
          <w:rFonts w:ascii="PT Serif" w:hAnsi="PT Serif"/>
          <w:color w:val="000000"/>
        </w:rPr>
        <w:t>Конъюнктур</w:t>
      </w:r>
      <w:r>
        <w:rPr>
          <w:rFonts w:ascii="PT Serif" w:hAnsi="PT Serif"/>
          <w:color w:val="000000"/>
        </w:rPr>
        <w:t>а рынка труда -- социально-экономически обусловленное соотношение спроса, предложения рабочей силы и уровня оплаты труда.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Calibri" w:hAnsi="Calibri"/>
          <w:color w:val="000000"/>
        </w:rPr>
      </w:pPr>
      <w:r>
        <w:rPr>
          <w:rFonts w:ascii="Calibri" w:hAnsi="Calibri"/>
          <w:color w:val="000000"/>
        </w:rPr>
        <w:t> 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Calibri" w:hAnsi="Calibri"/>
          <w:color w:val="000000"/>
        </w:rPr>
      </w:pPr>
      <w:r>
        <w:rPr>
          <w:rFonts w:ascii="Calibri" w:hAnsi="Calibri"/>
          <w:color w:val="000000"/>
        </w:rPr>
        <w:t>Состояния рынка труда:</w:t>
      </w:r>
    </w:p>
    <w:p w:rsidR="00000000" w:rsidRDefault="0067028A">
      <w:pPr>
        <w:numPr>
          <w:ilvl w:val="1"/>
          <w:numId w:val="95"/>
        </w:numPr>
        <w:ind w:left="600"/>
        <w:textAlignment w:val="center"/>
        <w:rPr>
          <w:rFonts w:ascii="PT Serif" w:eastAsia="Times New Roman" w:hAnsi="PT Serif"/>
          <w:color w:val="000000"/>
        </w:rPr>
      </w:pPr>
      <w:r>
        <w:rPr>
          <w:rFonts w:ascii="Calibri" w:eastAsia="Times New Roman" w:hAnsi="Calibri"/>
          <w:color w:val="000000"/>
        </w:rPr>
        <w:t>Равновесие</w:t>
      </w:r>
    </w:p>
    <w:p w:rsidR="00000000" w:rsidRDefault="0067028A">
      <w:pPr>
        <w:numPr>
          <w:ilvl w:val="1"/>
          <w:numId w:val="95"/>
        </w:numPr>
        <w:ind w:left="600"/>
        <w:textAlignment w:val="center"/>
        <w:rPr>
          <w:rFonts w:ascii="PT Serif" w:eastAsia="Times New Roman" w:hAnsi="PT Serif"/>
          <w:color w:val="000000"/>
        </w:rPr>
      </w:pPr>
      <w:r>
        <w:rPr>
          <w:rFonts w:ascii="Calibri" w:eastAsia="Times New Roman" w:hAnsi="Calibri"/>
          <w:color w:val="000000"/>
        </w:rPr>
        <w:t>Дефицит рабочей силы</w:t>
      </w:r>
    </w:p>
    <w:p w:rsidR="00000000" w:rsidRDefault="0067028A">
      <w:pPr>
        <w:numPr>
          <w:ilvl w:val="1"/>
          <w:numId w:val="95"/>
        </w:numPr>
        <w:ind w:left="600"/>
        <w:textAlignment w:val="center"/>
        <w:rPr>
          <w:rFonts w:ascii="PT Serif" w:eastAsia="Times New Roman" w:hAnsi="PT Serif"/>
          <w:color w:val="000000"/>
        </w:rPr>
      </w:pPr>
      <w:r>
        <w:rPr>
          <w:rFonts w:ascii="Calibri" w:eastAsia="Times New Roman" w:hAnsi="Calibri"/>
          <w:color w:val="000000"/>
        </w:rPr>
        <w:t>Безработица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Calibri" w:hAnsi="Calibri"/>
          <w:color w:val="000000"/>
        </w:rPr>
      </w:pPr>
      <w:r>
        <w:rPr>
          <w:rFonts w:ascii="Calibri" w:hAnsi="Calibri"/>
          <w:color w:val="000000"/>
        </w:rPr>
        <w:t> 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Calibri" w:hAnsi="Calibri"/>
          <w:color w:val="000000"/>
        </w:rPr>
      </w:pPr>
      <w:r>
        <w:rPr>
          <w:rFonts w:ascii="Calibri" w:hAnsi="Calibri"/>
          <w:color w:val="000000"/>
        </w:rPr>
        <w:t>Профсоюзы -- это объединения работников, обладающих правом на в</w:t>
      </w:r>
      <w:r>
        <w:rPr>
          <w:rFonts w:ascii="Calibri" w:hAnsi="Calibri"/>
          <w:color w:val="000000"/>
        </w:rPr>
        <w:t>едение переговоров с работодателем от имени и по поручению своих участников.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Calibri" w:hAnsi="Calibri"/>
          <w:color w:val="000000"/>
        </w:rPr>
      </w:pPr>
      <w:r>
        <w:rPr>
          <w:rFonts w:ascii="Calibri" w:hAnsi="Calibri"/>
          <w:color w:val="000000"/>
        </w:rPr>
        <w:t> 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Calibri" w:hAnsi="Calibri"/>
          <w:color w:val="000000"/>
        </w:rPr>
      </w:pPr>
      <w:r>
        <w:rPr>
          <w:rFonts w:ascii="Calibri" w:hAnsi="Calibri"/>
          <w:color w:val="000000"/>
        </w:rPr>
        <w:t>Функции государства на рынке труда:</w:t>
      </w:r>
    </w:p>
    <w:p w:rsidR="00000000" w:rsidRDefault="0067028A">
      <w:pPr>
        <w:numPr>
          <w:ilvl w:val="1"/>
          <w:numId w:val="96"/>
        </w:numPr>
        <w:ind w:left="600"/>
        <w:textAlignment w:val="center"/>
        <w:rPr>
          <w:rFonts w:ascii="PT Serif" w:eastAsia="Times New Roman" w:hAnsi="PT Serif"/>
          <w:color w:val="000000"/>
        </w:rPr>
      </w:pPr>
      <w:r>
        <w:rPr>
          <w:rFonts w:ascii="Calibri" w:eastAsia="Times New Roman" w:hAnsi="Calibri"/>
          <w:color w:val="000000"/>
        </w:rPr>
        <w:t>Представление трудового законодательства</w:t>
      </w:r>
    </w:p>
    <w:p w:rsidR="00000000" w:rsidRDefault="0067028A">
      <w:pPr>
        <w:numPr>
          <w:ilvl w:val="1"/>
          <w:numId w:val="96"/>
        </w:numPr>
        <w:ind w:left="600"/>
        <w:textAlignment w:val="center"/>
        <w:rPr>
          <w:rFonts w:ascii="PT Serif" w:eastAsia="Times New Roman" w:hAnsi="PT Serif"/>
          <w:color w:val="000000"/>
        </w:rPr>
      </w:pPr>
      <w:r>
        <w:rPr>
          <w:rFonts w:ascii="Calibri" w:eastAsia="Times New Roman" w:hAnsi="Calibri"/>
          <w:color w:val="000000"/>
        </w:rPr>
        <w:t>Установление минимального размера оплаты труда</w:t>
      </w:r>
    </w:p>
    <w:p w:rsidR="00000000" w:rsidRDefault="0067028A">
      <w:pPr>
        <w:numPr>
          <w:ilvl w:val="1"/>
          <w:numId w:val="96"/>
        </w:numPr>
        <w:ind w:left="600"/>
        <w:textAlignment w:val="center"/>
        <w:rPr>
          <w:rFonts w:ascii="PT Serif" w:eastAsia="Times New Roman" w:hAnsi="PT Serif"/>
          <w:color w:val="000000"/>
        </w:rPr>
      </w:pPr>
      <w:r>
        <w:rPr>
          <w:rFonts w:ascii="Calibri" w:eastAsia="Times New Roman" w:hAnsi="Calibri"/>
          <w:color w:val="000000"/>
        </w:rPr>
        <w:t>Оказание помощи в трудоустройстве</w:t>
      </w:r>
    </w:p>
    <w:p w:rsidR="00000000" w:rsidRDefault="0067028A">
      <w:pPr>
        <w:numPr>
          <w:ilvl w:val="1"/>
          <w:numId w:val="96"/>
        </w:numPr>
        <w:ind w:left="600"/>
        <w:textAlignment w:val="center"/>
        <w:rPr>
          <w:rFonts w:ascii="PT Serif" w:eastAsia="Times New Roman" w:hAnsi="PT Serif"/>
          <w:color w:val="000000"/>
        </w:rPr>
      </w:pPr>
      <w:r>
        <w:rPr>
          <w:rFonts w:ascii="Calibri" w:eastAsia="Times New Roman" w:hAnsi="Calibri"/>
          <w:color w:val="000000"/>
        </w:rPr>
        <w:t>Создание рабочих мест</w:t>
      </w:r>
    </w:p>
    <w:p w:rsidR="00000000" w:rsidRDefault="0067028A">
      <w:pPr>
        <w:numPr>
          <w:ilvl w:val="1"/>
          <w:numId w:val="96"/>
        </w:numPr>
        <w:ind w:left="600"/>
        <w:textAlignment w:val="center"/>
        <w:rPr>
          <w:rFonts w:ascii="PT Serif" w:eastAsia="Times New Roman" w:hAnsi="PT Serif"/>
          <w:color w:val="000000"/>
        </w:rPr>
      </w:pPr>
      <w:r>
        <w:rPr>
          <w:rFonts w:ascii="Calibri" w:eastAsia="Times New Roman" w:hAnsi="Calibri"/>
          <w:color w:val="000000"/>
        </w:rPr>
        <w:t xml:space="preserve">Материальная поддержка безработных 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Calibri" w:hAnsi="Calibri"/>
          <w:color w:val="000000"/>
        </w:rPr>
      </w:pPr>
      <w:r>
        <w:rPr>
          <w:rFonts w:ascii="Calibri" w:hAnsi="Calibri"/>
          <w:color w:val="000000"/>
        </w:rPr>
        <w:t> 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Calibri" w:hAnsi="Calibri"/>
          <w:color w:val="000000"/>
        </w:rPr>
      </w:pPr>
      <w:r>
        <w:rPr>
          <w:rFonts w:ascii="Calibri" w:hAnsi="Calibri"/>
          <w:color w:val="000000"/>
        </w:rPr>
        <w:t>## Второй вопрос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Calibri" w:hAnsi="Calibri"/>
          <w:color w:val="000000"/>
        </w:rPr>
      </w:pPr>
      <w:r>
        <w:rPr>
          <w:rFonts w:ascii="Calibri" w:hAnsi="Calibri"/>
          <w:color w:val="000000"/>
        </w:rPr>
        <w:t> 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Calibri" w:hAnsi="Calibri"/>
          <w:color w:val="000000"/>
        </w:rPr>
      </w:pPr>
      <w:r>
        <w:rPr>
          <w:rFonts w:ascii="Calibri" w:hAnsi="Calibri"/>
          <w:color w:val="000000"/>
        </w:rPr>
        <w:t>Спрос на рабочую силу представляет собой то количество услуг труда, которое готов нанять работодатель при тех или иных ставках заработной платы.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Calibri" w:hAnsi="Calibri"/>
          <w:color w:val="000000"/>
        </w:rPr>
      </w:pPr>
      <w:r>
        <w:rPr>
          <w:rFonts w:ascii="Calibri" w:hAnsi="Calibri"/>
          <w:color w:val="000000"/>
        </w:rPr>
        <w:t> 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Calibri" w:hAnsi="Calibri"/>
          <w:color w:val="000000"/>
        </w:rPr>
      </w:pPr>
      <w:r>
        <w:rPr>
          <w:rFonts w:ascii="Calibri" w:hAnsi="Calibri"/>
          <w:color w:val="000000"/>
        </w:rPr>
        <w:t>Факторы, оказывающие влияние н</w:t>
      </w:r>
      <w:r>
        <w:rPr>
          <w:rFonts w:ascii="Calibri" w:hAnsi="Calibri"/>
          <w:color w:val="000000"/>
        </w:rPr>
        <w:t>а спрос рабочей силы:</w:t>
      </w:r>
    </w:p>
    <w:p w:rsidR="00000000" w:rsidRDefault="0067028A">
      <w:pPr>
        <w:numPr>
          <w:ilvl w:val="1"/>
          <w:numId w:val="97"/>
        </w:numPr>
        <w:ind w:left="600"/>
        <w:textAlignment w:val="center"/>
        <w:rPr>
          <w:rFonts w:ascii="PT Serif" w:eastAsia="Times New Roman" w:hAnsi="PT Serif"/>
          <w:color w:val="000000"/>
        </w:rPr>
      </w:pPr>
      <w:r>
        <w:rPr>
          <w:rFonts w:ascii="Calibri" w:eastAsia="Times New Roman" w:hAnsi="Calibri"/>
          <w:color w:val="000000"/>
        </w:rPr>
        <w:t>Изменение заработной платы</w:t>
      </w:r>
    </w:p>
    <w:p w:rsidR="00000000" w:rsidRDefault="0067028A">
      <w:pPr>
        <w:numPr>
          <w:ilvl w:val="1"/>
          <w:numId w:val="97"/>
        </w:numPr>
        <w:ind w:left="600"/>
        <w:textAlignment w:val="center"/>
        <w:rPr>
          <w:rFonts w:ascii="PT Serif" w:eastAsia="Times New Roman" w:hAnsi="PT Serif"/>
          <w:color w:val="000000"/>
        </w:rPr>
      </w:pPr>
      <w:r>
        <w:rPr>
          <w:rFonts w:ascii="Calibri" w:eastAsia="Times New Roman" w:hAnsi="Calibri"/>
          <w:color w:val="000000"/>
        </w:rPr>
        <w:t xml:space="preserve">Наличие других факторов производства </w:t>
      </w:r>
    </w:p>
    <w:p w:rsidR="00000000" w:rsidRDefault="0067028A">
      <w:pPr>
        <w:numPr>
          <w:ilvl w:val="1"/>
          <w:numId w:val="97"/>
        </w:numPr>
        <w:ind w:left="600"/>
        <w:textAlignment w:val="center"/>
        <w:rPr>
          <w:rFonts w:ascii="PT Serif" w:eastAsia="Times New Roman" w:hAnsi="PT Serif"/>
          <w:color w:val="000000"/>
        </w:rPr>
      </w:pPr>
      <w:r>
        <w:rPr>
          <w:rFonts w:ascii="Calibri" w:eastAsia="Times New Roman" w:hAnsi="Calibri"/>
          <w:color w:val="000000"/>
        </w:rPr>
        <w:t>Уровень техники и технологий</w:t>
      </w:r>
    </w:p>
    <w:p w:rsidR="00000000" w:rsidRDefault="0067028A">
      <w:pPr>
        <w:numPr>
          <w:ilvl w:val="1"/>
          <w:numId w:val="97"/>
        </w:numPr>
        <w:ind w:left="600"/>
        <w:textAlignment w:val="center"/>
        <w:rPr>
          <w:rFonts w:ascii="PT Serif" w:eastAsia="Times New Roman" w:hAnsi="PT Serif"/>
          <w:color w:val="000000"/>
        </w:rPr>
      </w:pPr>
      <w:r>
        <w:rPr>
          <w:rFonts w:ascii="Calibri" w:eastAsia="Times New Roman" w:hAnsi="Calibri"/>
          <w:color w:val="000000"/>
        </w:rPr>
        <w:t>Организация труда</w:t>
      </w:r>
    </w:p>
    <w:p w:rsidR="00000000" w:rsidRDefault="0067028A">
      <w:pPr>
        <w:numPr>
          <w:ilvl w:val="1"/>
          <w:numId w:val="97"/>
        </w:numPr>
        <w:ind w:left="600"/>
        <w:textAlignment w:val="center"/>
        <w:rPr>
          <w:rFonts w:ascii="PT Serif" w:eastAsia="Times New Roman" w:hAnsi="PT Serif"/>
          <w:color w:val="000000"/>
        </w:rPr>
      </w:pPr>
      <w:r>
        <w:rPr>
          <w:rFonts w:ascii="Calibri" w:eastAsia="Times New Roman" w:hAnsi="Calibri"/>
          <w:color w:val="000000"/>
        </w:rPr>
        <w:t>Состояние экономики</w:t>
      </w:r>
    </w:p>
    <w:p w:rsidR="00000000" w:rsidRDefault="0067028A">
      <w:pPr>
        <w:numPr>
          <w:ilvl w:val="1"/>
          <w:numId w:val="97"/>
        </w:numPr>
        <w:ind w:left="600"/>
        <w:textAlignment w:val="center"/>
        <w:rPr>
          <w:rFonts w:ascii="PT Serif" w:eastAsia="Times New Roman" w:hAnsi="PT Serif"/>
          <w:color w:val="000000"/>
        </w:rPr>
      </w:pPr>
      <w:r>
        <w:rPr>
          <w:rFonts w:ascii="Calibri" w:eastAsia="Times New Roman" w:hAnsi="Calibri"/>
          <w:color w:val="000000"/>
        </w:rPr>
        <w:t>Качество рабочей силы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Calibri" w:hAnsi="Calibri"/>
          <w:color w:val="000000"/>
        </w:rPr>
      </w:pPr>
      <w:r>
        <w:rPr>
          <w:rFonts w:ascii="Calibri" w:hAnsi="Calibri"/>
          <w:color w:val="000000"/>
        </w:rPr>
        <w:t> 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PT Serif" w:hAnsi="PT Serif"/>
          <w:color w:val="000000"/>
        </w:rPr>
      </w:pPr>
      <w:r>
        <w:rPr>
          <w:rFonts w:ascii="PT Serif" w:hAnsi="PT Serif"/>
          <w:color w:val="000000"/>
        </w:rPr>
        <w:t>В виде предложений труда могут выступать:</w:t>
      </w:r>
    </w:p>
    <w:p w:rsidR="00000000" w:rsidRDefault="0067028A">
      <w:pPr>
        <w:numPr>
          <w:ilvl w:val="1"/>
          <w:numId w:val="98"/>
        </w:numPr>
        <w:ind w:left="600"/>
        <w:textAlignment w:val="center"/>
        <w:rPr>
          <w:rFonts w:ascii="Calibri" w:eastAsia="Times New Roman" w:hAnsi="Calibri"/>
          <w:color w:val="000000"/>
          <w:sz w:val="22"/>
          <w:szCs w:val="22"/>
        </w:rPr>
      </w:pPr>
      <w:r>
        <w:rPr>
          <w:rFonts w:ascii="Calibri" w:eastAsia="Times New Roman" w:hAnsi="Calibri"/>
          <w:color w:val="000000"/>
        </w:rPr>
        <w:t>рабочее время;</w:t>
      </w:r>
    </w:p>
    <w:p w:rsidR="00000000" w:rsidRDefault="0067028A">
      <w:pPr>
        <w:numPr>
          <w:ilvl w:val="1"/>
          <w:numId w:val="98"/>
        </w:numPr>
        <w:ind w:left="600"/>
        <w:textAlignment w:val="center"/>
        <w:rPr>
          <w:rFonts w:ascii="Calibri" w:eastAsia="Times New Roman" w:hAnsi="Calibri"/>
          <w:color w:val="000000"/>
          <w:sz w:val="22"/>
          <w:szCs w:val="22"/>
        </w:rPr>
      </w:pPr>
      <w:r>
        <w:rPr>
          <w:rFonts w:ascii="Calibri" w:eastAsia="Times New Roman" w:hAnsi="Calibri"/>
          <w:color w:val="000000"/>
        </w:rPr>
        <w:t>способности и знания;</w:t>
      </w:r>
    </w:p>
    <w:p w:rsidR="00000000" w:rsidRDefault="0067028A">
      <w:pPr>
        <w:numPr>
          <w:ilvl w:val="1"/>
          <w:numId w:val="98"/>
        </w:numPr>
        <w:ind w:left="600"/>
        <w:textAlignment w:val="center"/>
        <w:rPr>
          <w:rFonts w:ascii="Calibri" w:eastAsia="Times New Roman" w:hAnsi="Calibri"/>
          <w:color w:val="000000"/>
          <w:sz w:val="22"/>
          <w:szCs w:val="22"/>
        </w:rPr>
      </w:pPr>
      <w:r>
        <w:rPr>
          <w:rFonts w:ascii="Calibri" w:eastAsia="Times New Roman" w:hAnsi="Calibri"/>
          <w:color w:val="000000"/>
        </w:rPr>
        <w:t>услуги труда.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Calibri" w:hAnsi="Calibri"/>
          <w:color w:val="000000"/>
        </w:rPr>
      </w:pPr>
      <w:r>
        <w:rPr>
          <w:rFonts w:ascii="Calibri" w:hAnsi="Calibri"/>
          <w:color w:val="000000"/>
        </w:rPr>
        <w:t> 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Calibri" w:hAnsi="Calibri"/>
          <w:color w:val="000000"/>
        </w:rPr>
      </w:pPr>
      <w:r>
        <w:rPr>
          <w:rFonts w:ascii="Calibri" w:hAnsi="Calibri"/>
          <w:color w:val="000000"/>
        </w:rPr>
        <w:t>Превращение рабочей силы в товар происходит при следующих обстоятельствах:</w:t>
      </w:r>
    </w:p>
    <w:p w:rsidR="00000000" w:rsidRDefault="0067028A">
      <w:pPr>
        <w:numPr>
          <w:ilvl w:val="1"/>
          <w:numId w:val="99"/>
        </w:numPr>
        <w:ind w:left="600"/>
        <w:textAlignment w:val="center"/>
        <w:rPr>
          <w:rFonts w:ascii="PT Serif" w:eastAsia="Times New Roman" w:hAnsi="PT Serif"/>
          <w:color w:val="000000"/>
        </w:rPr>
      </w:pPr>
      <w:r>
        <w:rPr>
          <w:rFonts w:ascii="Calibri" w:eastAsia="Times New Roman" w:hAnsi="Calibri"/>
          <w:color w:val="000000"/>
        </w:rPr>
        <w:t>Владелец рабочей силы имеет личную свободу распоряжаться ей по своему усмотрению</w:t>
      </w:r>
    </w:p>
    <w:p w:rsidR="00000000" w:rsidRDefault="0067028A">
      <w:pPr>
        <w:numPr>
          <w:ilvl w:val="1"/>
          <w:numId w:val="99"/>
        </w:numPr>
        <w:ind w:left="600"/>
        <w:textAlignment w:val="center"/>
        <w:rPr>
          <w:rFonts w:ascii="PT Serif" w:eastAsia="Times New Roman" w:hAnsi="PT Serif"/>
          <w:color w:val="000000"/>
        </w:rPr>
      </w:pPr>
      <w:r>
        <w:rPr>
          <w:rFonts w:ascii="PT Serif" w:eastAsia="Times New Roman" w:hAnsi="PT Serif"/>
          <w:color w:val="000000"/>
        </w:rPr>
        <w:t>У владельца нет средств существования</w:t>
      </w:r>
    </w:p>
    <w:p w:rsidR="00000000" w:rsidRDefault="0067028A">
      <w:pPr>
        <w:numPr>
          <w:ilvl w:val="1"/>
          <w:numId w:val="99"/>
        </w:numPr>
        <w:ind w:left="600"/>
        <w:textAlignment w:val="center"/>
        <w:rPr>
          <w:rFonts w:ascii="PT Serif" w:eastAsia="Times New Roman" w:hAnsi="PT Serif"/>
          <w:color w:val="000000"/>
        </w:rPr>
      </w:pPr>
      <w:r>
        <w:rPr>
          <w:rFonts w:ascii="Calibri" w:eastAsia="Times New Roman" w:hAnsi="Calibri"/>
          <w:color w:val="000000"/>
        </w:rPr>
        <w:t xml:space="preserve">Владелец рабочей силы не </w:t>
      </w:r>
      <w:r>
        <w:rPr>
          <w:rFonts w:ascii="Calibri" w:eastAsia="Times New Roman" w:hAnsi="Calibri"/>
          <w:color w:val="000000"/>
        </w:rPr>
        <w:t>располагает другими факторами производства, способными приносить ему доход .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Calibri" w:hAnsi="Calibri"/>
          <w:color w:val="000000"/>
        </w:rPr>
      </w:pPr>
      <w:r>
        <w:rPr>
          <w:rFonts w:ascii="Calibri" w:hAnsi="Calibri"/>
          <w:color w:val="000000"/>
        </w:rPr>
        <w:t> 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Calibri" w:hAnsi="Calibri"/>
          <w:color w:val="000000"/>
        </w:rPr>
      </w:pPr>
      <w:r>
        <w:rPr>
          <w:rFonts w:ascii="Calibri" w:hAnsi="Calibri"/>
          <w:color w:val="000000"/>
        </w:rPr>
        <w:t>Факторы влияющие на предложения рабочей силы:</w:t>
      </w:r>
    </w:p>
    <w:p w:rsidR="00000000" w:rsidRDefault="0067028A">
      <w:pPr>
        <w:numPr>
          <w:ilvl w:val="1"/>
          <w:numId w:val="100"/>
        </w:numPr>
        <w:ind w:left="600"/>
        <w:textAlignment w:val="center"/>
        <w:rPr>
          <w:rFonts w:ascii="PT Serif" w:eastAsia="Times New Roman" w:hAnsi="PT Serif"/>
          <w:color w:val="000000"/>
        </w:rPr>
      </w:pPr>
      <w:r>
        <w:rPr>
          <w:rFonts w:ascii="PT Serif" w:eastAsia="Times New Roman" w:hAnsi="PT Serif"/>
          <w:color w:val="000000"/>
        </w:rPr>
        <w:t>Величина заработной платы</w:t>
      </w:r>
    </w:p>
    <w:p w:rsidR="00000000" w:rsidRDefault="0067028A">
      <w:pPr>
        <w:numPr>
          <w:ilvl w:val="1"/>
          <w:numId w:val="100"/>
        </w:numPr>
        <w:ind w:left="600"/>
        <w:textAlignment w:val="center"/>
        <w:rPr>
          <w:rFonts w:ascii="PT Serif" w:eastAsia="Times New Roman" w:hAnsi="PT Serif"/>
          <w:color w:val="000000"/>
        </w:rPr>
      </w:pPr>
      <w:r>
        <w:rPr>
          <w:rFonts w:ascii="PT Serif" w:eastAsia="Times New Roman" w:hAnsi="PT Serif"/>
          <w:color w:val="000000"/>
        </w:rPr>
        <w:t>Возраст</w:t>
      </w:r>
    </w:p>
    <w:p w:rsidR="00000000" w:rsidRDefault="0067028A">
      <w:pPr>
        <w:numPr>
          <w:ilvl w:val="1"/>
          <w:numId w:val="100"/>
        </w:numPr>
        <w:ind w:left="600"/>
        <w:textAlignment w:val="center"/>
        <w:rPr>
          <w:rFonts w:ascii="PT Serif" w:eastAsia="Times New Roman" w:hAnsi="PT Serif"/>
          <w:color w:val="000000"/>
        </w:rPr>
      </w:pPr>
      <w:r>
        <w:rPr>
          <w:rFonts w:ascii="PT Serif" w:eastAsia="Times New Roman" w:hAnsi="PT Serif"/>
          <w:color w:val="000000"/>
        </w:rPr>
        <w:t xml:space="preserve">Состав семьи </w:t>
      </w:r>
    </w:p>
    <w:p w:rsidR="00000000" w:rsidRDefault="0067028A">
      <w:pPr>
        <w:numPr>
          <w:ilvl w:val="1"/>
          <w:numId w:val="100"/>
        </w:numPr>
        <w:ind w:left="600"/>
        <w:textAlignment w:val="center"/>
        <w:rPr>
          <w:rFonts w:ascii="PT Serif" w:eastAsia="Times New Roman" w:hAnsi="PT Serif"/>
          <w:color w:val="000000"/>
        </w:rPr>
      </w:pPr>
      <w:r>
        <w:rPr>
          <w:rFonts w:ascii="PT Serif" w:eastAsia="Times New Roman" w:hAnsi="PT Serif"/>
          <w:color w:val="000000"/>
        </w:rPr>
        <w:t>Уровень образования</w:t>
      </w:r>
    </w:p>
    <w:p w:rsidR="00000000" w:rsidRDefault="0067028A">
      <w:pPr>
        <w:numPr>
          <w:ilvl w:val="1"/>
          <w:numId w:val="100"/>
        </w:numPr>
        <w:ind w:left="600"/>
        <w:textAlignment w:val="center"/>
        <w:rPr>
          <w:rFonts w:ascii="PT Serif" w:eastAsia="Times New Roman" w:hAnsi="PT Serif"/>
          <w:color w:val="000000"/>
        </w:rPr>
      </w:pPr>
      <w:r>
        <w:rPr>
          <w:rFonts w:ascii="PT Serif" w:eastAsia="Times New Roman" w:hAnsi="PT Serif"/>
          <w:color w:val="000000"/>
        </w:rPr>
        <w:t>Размер семейного бюджета</w:t>
      </w:r>
    </w:p>
    <w:p w:rsidR="00000000" w:rsidRDefault="0067028A">
      <w:pPr>
        <w:numPr>
          <w:ilvl w:val="1"/>
          <w:numId w:val="100"/>
        </w:numPr>
        <w:ind w:left="600"/>
        <w:textAlignment w:val="center"/>
        <w:rPr>
          <w:rFonts w:ascii="PT Serif" w:eastAsia="Times New Roman" w:hAnsi="PT Serif"/>
          <w:color w:val="000000"/>
        </w:rPr>
      </w:pPr>
      <w:r>
        <w:rPr>
          <w:rFonts w:ascii="PT Serif" w:eastAsia="Times New Roman" w:hAnsi="PT Serif"/>
          <w:color w:val="000000"/>
        </w:rPr>
        <w:t>Место жительства</w:t>
      </w:r>
    </w:p>
    <w:p w:rsidR="00000000" w:rsidRDefault="0067028A">
      <w:pPr>
        <w:numPr>
          <w:ilvl w:val="1"/>
          <w:numId w:val="100"/>
        </w:numPr>
        <w:ind w:left="600"/>
        <w:textAlignment w:val="center"/>
        <w:rPr>
          <w:rFonts w:ascii="PT Serif" w:eastAsia="Times New Roman" w:hAnsi="PT Serif"/>
          <w:color w:val="000000"/>
        </w:rPr>
      </w:pPr>
      <w:r>
        <w:rPr>
          <w:rFonts w:ascii="PT Serif" w:eastAsia="Times New Roman" w:hAnsi="PT Serif"/>
          <w:color w:val="000000"/>
        </w:rPr>
        <w:t>Личные цели и ценност</w:t>
      </w:r>
      <w:r>
        <w:rPr>
          <w:rFonts w:ascii="PT Serif" w:eastAsia="Times New Roman" w:hAnsi="PT Serif"/>
          <w:color w:val="000000"/>
        </w:rPr>
        <w:t xml:space="preserve">и </w:t>
      </w:r>
    </w:p>
    <w:p w:rsidR="00000000" w:rsidRDefault="0067028A">
      <w:pPr>
        <w:numPr>
          <w:ilvl w:val="1"/>
          <w:numId w:val="100"/>
        </w:numPr>
        <w:ind w:left="600"/>
        <w:textAlignment w:val="center"/>
        <w:rPr>
          <w:rFonts w:ascii="PT Serif" w:eastAsia="Times New Roman" w:hAnsi="PT Serif"/>
          <w:color w:val="000000"/>
        </w:rPr>
      </w:pPr>
      <w:r>
        <w:rPr>
          <w:rFonts w:ascii="PT Serif" w:eastAsia="Times New Roman" w:hAnsi="PT Serif"/>
          <w:color w:val="000000"/>
        </w:rPr>
        <w:t xml:space="preserve">Психологические особенности личности 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Calibri" w:hAnsi="Calibri"/>
          <w:color w:val="000000"/>
        </w:rPr>
      </w:pPr>
      <w:r>
        <w:rPr>
          <w:rFonts w:ascii="Calibri" w:hAnsi="Calibri"/>
          <w:color w:val="000000"/>
        </w:rPr>
        <w:t> 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PT Serif" w:hAnsi="PT Serif"/>
          <w:color w:val="000000"/>
        </w:rPr>
      </w:pPr>
      <w:r>
        <w:rPr>
          <w:rFonts w:ascii="PT Serif" w:hAnsi="PT Serif"/>
          <w:color w:val="000000"/>
        </w:rPr>
        <w:t>## Третий вопрос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Calibri" w:hAnsi="Calibri"/>
          <w:color w:val="000000"/>
        </w:rPr>
      </w:pPr>
      <w:r>
        <w:rPr>
          <w:rFonts w:ascii="Calibri" w:hAnsi="Calibri"/>
          <w:color w:val="000000"/>
        </w:rPr>
        <w:t> 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PT Serif" w:hAnsi="PT Serif"/>
          <w:color w:val="000000"/>
        </w:rPr>
      </w:pPr>
      <w:r>
        <w:rPr>
          <w:rFonts w:ascii="PT Serif" w:hAnsi="PT Serif"/>
          <w:color w:val="000000"/>
        </w:rPr>
        <w:t>Причины дифференциации ставок заработной платы:</w:t>
      </w:r>
    </w:p>
    <w:p w:rsidR="00000000" w:rsidRDefault="0067028A">
      <w:pPr>
        <w:numPr>
          <w:ilvl w:val="1"/>
          <w:numId w:val="101"/>
        </w:numPr>
        <w:ind w:left="600"/>
        <w:textAlignment w:val="center"/>
        <w:rPr>
          <w:rFonts w:ascii="PT Serif" w:eastAsia="Times New Roman" w:hAnsi="PT Serif"/>
          <w:color w:val="000000"/>
        </w:rPr>
      </w:pPr>
      <w:r>
        <w:rPr>
          <w:rFonts w:ascii="PT Serif" w:eastAsia="Times New Roman" w:hAnsi="PT Serif"/>
          <w:color w:val="000000"/>
        </w:rPr>
        <w:t>Различия в способностях, в квалификации, в образовательном уровне и опыте отдельных работников</w:t>
      </w:r>
    </w:p>
    <w:p w:rsidR="00000000" w:rsidRDefault="0067028A">
      <w:pPr>
        <w:numPr>
          <w:ilvl w:val="1"/>
          <w:numId w:val="101"/>
        </w:numPr>
        <w:ind w:left="600"/>
        <w:textAlignment w:val="center"/>
        <w:rPr>
          <w:rFonts w:ascii="PT Serif" w:eastAsia="Times New Roman" w:hAnsi="PT Serif"/>
          <w:color w:val="000000"/>
        </w:rPr>
      </w:pPr>
      <w:r>
        <w:rPr>
          <w:rFonts w:ascii="PT Serif" w:eastAsia="Times New Roman" w:hAnsi="PT Serif"/>
          <w:color w:val="000000"/>
        </w:rPr>
        <w:t>Различия в привлекательности определенных видов дея</w:t>
      </w:r>
      <w:r>
        <w:rPr>
          <w:rFonts w:ascii="PT Serif" w:eastAsia="Times New Roman" w:hAnsi="PT Serif"/>
          <w:color w:val="000000"/>
        </w:rPr>
        <w:t>тельности</w:t>
      </w:r>
    </w:p>
    <w:p w:rsidR="00000000" w:rsidRDefault="0067028A">
      <w:pPr>
        <w:numPr>
          <w:ilvl w:val="1"/>
          <w:numId w:val="101"/>
        </w:numPr>
        <w:ind w:left="600"/>
        <w:textAlignment w:val="center"/>
        <w:rPr>
          <w:rFonts w:ascii="PT Serif" w:eastAsia="Times New Roman" w:hAnsi="PT Serif"/>
          <w:color w:val="000000"/>
        </w:rPr>
      </w:pPr>
      <w:r>
        <w:rPr>
          <w:rFonts w:ascii="PT Serif" w:eastAsia="Times New Roman" w:hAnsi="PT Serif"/>
          <w:color w:val="000000"/>
        </w:rPr>
        <w:t xml:space="preserve">Различия в условиях труда </w:t>
      </w:r>
    </w:p>
    <w:p w:rsidR="00000000" w:rsidRDefault="0067028A">
      <w:pPr>
        <w:numPr>
          <w:ilvl w:val="1"/>
          <w:numId w:val="101"/>
        </w:numPr>
        <w:ind w:left="600"/>
        <w:textAlignment w:val="center"/>
        <w:rPr>
          <w:rFonts w:ascii="PT Serif" w:eastAsia="Times New Roman" w:hAnsi="PT Serif"/>
          <w:color w:val="000000"/>
        </w:rPr>
      </w:pPr>
      <w:r>
        <w:rPr>
          <w:rFonts w:ascii="PT Serif" w:eastAsia="Times New Roman" w:hAnsi="PT Serif"/>
          <w:color w:val="000000"/>
        </w:rPr>
        <w:t>Региональные и отраслевые различия в оплате труда</w:t>
      </w:r>
    </w:p>
    <w:p w:rsidR="00000000" w:rsidRDefault="0067028A">
      <w:pPr>
        <w:numPr>
          <w:ilvl w:val="1"/>
          <w:numId w:val="101"/>
        </w:numPr>
        <w:ind w:left="600"/>
        <w:textAlignment w:val="center"/>
        <w:rPr>
          <w:rFonts w:ascii="PT Serif" w:eastAsia="Times New Roman" w:hAnsi="PT Serif"/>
          <w:color w:val="000000"/>
        </w:rPr>
      </w:pPr>
      <w:r>
        <w:rPr>
          <w:rFonts w:ascii="PT Serif" w:eastAsia="Times New Roman" w:hAnsi="PT Serif"/>
          <w:color w:val="000000"/>
        </w:rPr>
        <w:t>Дискриминация по полу, возрасту и пр.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Calibri" w:hAnsi="Calibri"/>
          <w:color w:val="000000"/>
        </w:rPr>
      </w:pPr>
      <w:r>
        <w:rPr>
          <w:rFonts w:ascii="Calibri" w:hAnsi="Calibri"/>
          <w:color w:val="000000"/>
        </w:rPr>
        <w:t> 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PT Serif" w:hAnsi="PT Serif"/>
          <w:color w:val="000000"/>
        </w:rPr>
      </w:pPr>
      <w:r>
        <w:rPr>
          <w:rFonts w:ascii="PT Serif" w:hAnsi="PT Serif"/>
          <w:color w:val="000000"/>
        </w:rPr>
        <w:t>Человеческий капитал -- это накопленный человеком запас физического здоровья, знаний и профессиональных навыков.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Calibri" w:hAnsi="Calibri"/>
          <w:color w:val="000000"/>
        </w:rPr>
      </w:pPr>
      <w:r>
        <w:rPr>
          <w:rFonts w:ascii="Calibri" w:hAnsi="Calibri"/>
          <w:color w:val="000000"/>
        </w:rPr>
        <w:t> 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PT Serif" w:hAnsi="PT Serif"/>
          <w:color w:val="000000"/>
        </w:rPr>
      </w:pPr>
      <w:r>
        <w:rPr>
          <w:rFonts w:ascii="PT Serif" w:hAnsi="PT Serif"/>
          <w:color w:val="000000"/>
        </w:rPr>
        <w:t xml:space="preserve">Две формы </w:t>
      </w:r>
      <w:r>
        <w:rPr>
          <w:rFonts w:ascii="PT Serif" w:hAnsi="PT Serif"/>
          <w:color w:val="000000"/>
        </w:rPr>
        <w:t>заработной платы:</w:t>
      </w:r>
    </w:p>
    <w:p w:rsidR="00000000" w:rsidRDefault="0067028A">
      <w:pPr>
        <w:numPr>
          <w:ilvl w:val="1"/>
          <w:numId w:val="102"/>
        </w:numPr>
        <w:ind w:left="600"/>
        <w:textAlignment w:val="center"/>
        <w:rPr>
          <w:rFonts w:ascii="PT Serif" w:eastAsia="Times New Roman" w:hAnsi="PT Serif"/>
          <w:color w:val="000000"/>
        </w:rPr>
      </w:pPr>
      <w:r>
        <w:rPr>
          <w:rFonts w:ascii="PT Serif" w:eastAsia="Times New Roman" w:hAnsi="PT Serif"/>
          <w:color w:val="000000"/>
        </w:rPr>
        <w:t>Повременная -- оплата труда в зависимости от продолжительности отработанного времени.</w:t>
      </w:r>
    </w:p>
    <w:p w:rsidR="00000000" w:rsidRDefault="0067028A">
      <w:pPr>
        <w:numPr>
          <w:ilvl w:val="1"/>
          <w:numId w:val="102"/>
        </w:numPr>
        <w:ind w:left="600"/>
        <w:textAlignment w:val="center"/>
        <w:rPr>
          <w:rFonts w:ascii="PT Serif" w:eastAsia="Times New Roman" w:hAnsi="PT Serif"/>
          <w:color w:val="000000"/>
        </w:rPr>
      </w:pPr>
      <w:r>
        <w:rPr>
          <w:rFonts w:ascii="PT Serif" w:eastAsia="Times New Roman" w:hAnsi="PT Serif"/>
          <w:color w:val="000000"/>
        </w:rPr>
        <w:t>Сдельная -- оплата труда в зависимости от количества произведенной продукции.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Calibri" w:hAnsi="Calibri"/>
          <w:color w:val="000000"/>
        </w:rPr>
      </w:pPr>
      <w:r>
        <w:rPr>
          <w:rFonts w:ascii="Calibri" w:hAnsi="Calibri"/>
          <w:color w:val="000000"/>
        </w:rPr>
        <w:t> 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PT Serif" w:hAnsi="PT Serif"/>
          <w:color w:val="000000"/>
        </w:rPr>
      </w:pPr>
      <w:r>
        <w:rPr>
          <w:rFonts w:ascii="PT Serif" w:hAnsi="PT Serif"/>
          <w:color w:val="000000"/>
        </w:rPr>
        <w:t>Производительность труда -- это результат применения рабочей силы, опред</w:t>
      </w:r>
      <w:r>
        <w:rPr>
          <w:rFonts w:ascii="PT Serif" w:hAnsi="PT Serif"/>
          <w:color w:val="000000"/>
        </w:rPr>
        <w:t>еляемый количеством продукции, произведённой работником в единицу времени.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Calibri" w:hAnsi="Calibri"/>
          <w:color w:val="000000"/>
        </w:rPr>
      </w:pPr>
      <w:r>
        <w:rPr>
          <w:rFonts w:ascii="Calibri" w:hAnsi="Calibri"/>
          <w:color w:val="000000"/>
        </w:rPr>
        <w:t> 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PT Serif" w:hAnsi="PT Serif"/>
          <w:color w:val="000000"/>
        </w:rPr>
      </w:pPr>
      <w:r>
        <w:rPr>
          <w:rFonts w:ascii="PT Serif" w:hAnsi="PT Serif"/>
          <w:color w:val="000000"/>
        </w:rPr>
        <w:t>Интенсивность труда -- затраты рабочей силы в единицу времени.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Calibri" w:hAnsi="Calibri"/>
          <w:color w:val="000000"/>
        </w:rPr>
      </w:pPr>
      <w:r>
        <w:rPr>
          <w:rFonts w:ascii="Calibri" w:hAnsi="Calibri"/>
          <w:color w:val="000000"/>
        </w:rPr>
        <w:t> 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PT Serif" w:hAnsi="PT Serif"/>
          <w:color w:val="000000"/>
        </w:rPr>
      </w:pPr>
      <w:r>
        <w:rPr>
          <w:rFonts w:ascii="PT Serif" w:hAnsi="PT Serif"/>
          <w:color w:val="000000"/>
        </w:rPr>
        <w:t>Различают номинальную и реальную заработную плату:</w:t>
      </w:r>
    </w:p>
    <w:p w:rsidR="00000000" w:rsidRDefault="0067028A">
      <w:pPr>
        <w:numPr>
          <w:ilvl w:val="1"/>
          <w:numId w:val="103"/>
        </w:numPr>
        <w:ind w:left="600"/>
        <w:textAlignment w:val="center"/>
        <w:rPr>
          <w:rFonts w:ascii="Calibri" w:eastAsia="Times New Roman" w:hAnsi="Calibri"/>
          <w:color w:val="000000"/>
          <w:sz w:val="22"/>
          <w:szCs w:val="22"/>
        </w:rPr>
      </w:pPr>
      <w:r>
        <w:rPr>
          <w:rFonts w:ascii="PT Serif" w:eastAsia="Times New Roman" w:hAnsi="PT Serif"/>
          <w:color w:val="000000"/>
        </w:rPr>
        <w:t>Номинальная -- это сумма денег, которую получает работник за оп</w:t>
      </w:r>
      <w:r>
        <w:rPr>
          <w:rFonts w:ascii="PT Serif" w:eastAsia="Times New Roman" w:hAnsi="PT Serif"/>
          <w:color w:val="000000"/>
        </w:rPr>
        <w:t>ределенный период времени.</w:t>
      </w:r>
    </w:p>
    <w:p w:rsidR="00000000" w:rsidRDefault="0067028A">
      <w:pPr>
        <w:numPr>
          <w:ilvl w:val="1"/>
          <w:numId w:val="103"/>
        </w:numPr>
        <w:ind w:left="600"/>
        <w:textAlignment w:val="center"/>
        <w:rPr>
          <w:rFonts w:ascii="Calibri" w:eastAsia="Times New Roman" w:hAnsi="Calibri"/>
          <w:color w:val="000000"/>
          <w:sz w:val="22"/>
          <w:szCs w:val="22"/>
        </w:rPr>
      </w:pPr>
      <w:r>
        <w:rPr>
          <w:rFonts w:ascii="PT Serif" w:eastAsia="Times New Roman" w:hAnsi="PT Serif"/>
          <w:color w:val="000000"/>
        </w:rPr>
        <w:t>Реальный -- количество товаров и услуг, которые можно приобрести на данную номинальную заработную плату.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Calibri" w:hAnsi="Calibri"/>
          <w:color w:val="000000"/>
        </w:rPr>
      </w:pPr>
      <w:r>
        <w:rPr>
          <w:rFonts w:ascii="Calibri" w:hAnsi="Calibri"/>
          <w:color w:val="000000"/>
        </w:rPr>
        <w:t> 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PT Serif" w:hAnsi="PT Serif"/>
          <w:color w:val="000000"/>
        </w:rPr>
      </w:pPr>
      <w:r>
        <w:rPr>
          <w:rFonts w:ascii="PT Serif" w:hAnsi="PT Serif"/>
          <w:color w:val="000000"/>
        </w:rPr>
        <w:t>Функции заработной платы:</w:t>
      </w:r>
    </w:p>
    <w:p w:rsidR="00000000" w:rsidRDefault="0067028A">
      <w:pPr>
        <w:numPr>
          <w:ilvl w:val="1"/>
          <w:numId w:val="104"/>
        </w:numPr>
        <w:ind w:left="600"/>
        <w:textAlignment w:val="center"/>
        <w:rPr>
          <w:rFonts w:ascii="PT Serif" w:eastAsia="Times New Roman" w:hAnsi="PT Serif"/>
          <w:color w:val="000000"/>
        </w:rPr>
      </w:pPr>
      <w:r>
        <w:rPr>
          <w:rFonts w:ascii="PT Serif" w:eastAsia="Times New Roman" w:hAnsi="PT Serif"/>
          <w:color w:val="000000"/>
        </w:rPr>
        <w:t>Воспроизводственная -- достаточная для воспроизведения способности к труду.</w:t>
      </w:r>
    </w:p>
    <w:p w:rsidR="00000000" w:rsidRDefault="0067028A">
      <w:pPr>
        <w:numPr>
          <w:ilvl w:val="1"/>
          <w:numId w:val="104"/>
        </w:numPr>
        <w:ind w:left="600"/>
        <w:textAlignment w:val="center"/>
        <w:rPr>
          <w:rFonts w:ascii="PT Serif" w:eastAsia="Times New Roman" w:hAnsi="PT Serif"/>
          <w:color w:val="000000"/>
        </w:rPr>
      </w:pPr>
      <w:r>
        <w:rPr>
          <w:rFonts w:ascii="PT Serif" w:eastAsia="Times New Roman" w:hAnsi="PT Serif"/>
          <w:color w:val="000000"/>
        </w:rPr>
        <w:t>Стимулирующая</w:t>
      </w:r>
    </w:p>
    <w:p w:rsidR="00000000" w:rsidRDefault="0067028A">
      <w:pPr>
        <w:numPr>
          <w:ilvl w:val="1"/>
          <w:numId w:val="104"/>
        </w:numPr>
        <w:ind w:left="600"/>
        <w:textAlignment w:val="center"/>
        <w:rPr>
          <w:rFonts w:ascii="PT Serif" w:eastAsia="Times New Roman" w:hAnsi="PT Serif"/>
          <w:color w:val="000000"/>
        </w:rPr>
      </w:pPr>
      <w:r>
        <w:rPr>
          <w:rFonts w:ascii="PT Serif" w:eastAsia="Times New Roman" w:hAnsi="PT Serif"/>
          <w:color w:val="000000"/>
        </w:rPr>
        <w:t>Распре</w:t>
      </w:r>
      <w:r>
        <w:rPr>
          <w:rFonts w:ascii="PT Serif" w:eastAsia="Times New Roman" w:hAnsi="PT Serif"/>
          <w:color w:val="000000"/>
        </w:rPr>
        <w:t>делительная</w:t>
      </w:r>
    </w:p>
    <w:p w:rsidR="00000000" w:rsidRDefault="0067028A">
      <w:pPr>
        <w:numPr>
          <w:ilvl w:val="1"/>
          <w:numId w:val="104"/>
        </w:numPr>
        <w:ind w:left="600"/>
        <w:textAlignment w:val="center"/>
        <w:rPr>
          <w:rFonts w:ascii="PT Serif" w:eastAsia="Times New Roman" w:hAnsi="PT Serif"/>
          <w:color w:val="000000"/>
        </w:rPr>
      </w:pPr>
      <w:r>
        <w:rPr>
          <w:rFonts w:ascii="PT Serif" w:eastAsia="Times New Roman" w:hAnsi="PT Serif"/>
          <w:color w:val="000000"/>
        </w:rPr>
        <w:t>Учётная</w:t>
      </w:r>
    </w:p>
    <w:p w:rsidR="00000000" w:rsidRDefault="0067028A">
      <w:pPr>
        <w:numPr>
          <w:ilvl w:val="1"/>
          <w:numId w:val="104"/>
        </w:numPr>
        <w:ind w:left="600"/>
        <w:textAlignment w:val="center"/>
        <w:rPr>
          <w:rFonts w:ascii="PT Serif" w:eastAsia="Times New Roman" w:hAnsi="PT Serif"/>
          <w:color w:val="000000"/>
        </w:rPr>
      </w:pPr>
      <w:r>
        <w:rPr>
          <w:rFonts w:ascii="PT Serif" w:eastAsia="Times New Roman" w:hAnsi="PT Serif"/>
          <w:color w:val="000000"/>
        </w:rPr>
        <w:t>Социальная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Calibri" w:hAnsi="Calibri"/>
          <w:color w:val="000000"/>
          <w:lang w:val="en-US"/>
        </w:rPr>
      </w:pPr>
      <w:r>
        <w:rPr>
          <w:rFonts w:ascii="Calibri" w:hAnsi="Calibri"/>
          <w:color w:val="000000"/>
          <w:lang w:val="en-US"/>
        </w:rPr>
        <w:t> 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Calibri" w:hAnsi="Calibri"/>
          <w:color w:val="000000"/>
        </w:rPr>
      </w:pPr>
      <w:r>
        <w:rPr>
          <w:rFonts w:ascii="Calibri" w:hAnsi="Calibri"/>
          <w:color w:val="000000"/>
        </w:rPr>
        <w:t># Макроэкономика и ее основные показатели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Calibri" w:hAnsi="Calibri"/>
          <w:color w:val="000000"/>
        </w:rPr>
      </w:pPr>
      <w:r>
        <w:rPr>
          <w:rFonts w:ascii="Calibri" w:hAnsi="Calibri"/>
          <w:color w:val="000000"/>
        </w:rPr>
        <w:t> </w:t>
      </w:r>
    </w:p>
    <w:p w:rsidR="00000000" w:rsidRDefault="0067028A">
      <w:pPr>
        <w:numPr>
          <w:ilvl w:val="1"/>
          <w:numId w:val="105"/>
        </w:numPr>
        <w:ind w:left="600"/>
        <w:textAlignment w:val="center"/>
        <w:rPr>
          <w:rFonts w:ascii="PT Serif" w:eastAsia="Times New Roman" w:hAnsi="PT Serif"/>
          <w:color w:val="000000"/>
        </w:rPr>
      </w:pPr>
      <w:r>
        <w:rPr>
          <w:rFonts w:ascii="Calibri" w:eastAsia="Times New Roman" w:hAnsi="Calibri"/>
          <w:color w:val="000000"/>
        </w:rPr>
        <w:t>Предмет макроэкономики</w:t>
      </w:r>
    </w:p>
    <w:p w:rsidR="00000000" w:rsidRDefault="0067028A">
      <w:pPr>
        <w:numPr>
          <w:ilvl w:val="1"/>
          <w:numId w:val="105"/>
        </w:numPr>
        <w:ind w:left="600"/>
        <w:textAlignment w:val="center"/>
        <w:rPr>
          <w:rFonts w:ascii="PT Serif" w:eastAsia="Times New Roman" w:hAnsi="PT Serif"/>
          <w:color w:val="000000"/>
        </w:rPr>
      </w:pPr>
      <w:r>
        <w:rPr>
          <w:rFonts w:ascii="Calibri" w:eastAsia="Times New Roman" w:hAnsi="Calibri"/>
          <w:color w:val="000000"/>
        </w:rPr>
        <w:t>Основные макроэкономические показатели и методы их расчёта</w:t>
      </w:r>
    </w:p>
    <w:p w:rsidR="00000000" w:rsidRDefault="0067028A">
      <w:pPr>
        <w:numPr>
          <w:ilvl w:val="1"/>
          <w:numId w:val="105"/>
        </w:numPr>
        <w:ind w:left="600"/>
        <w:textAlignment w:val="center"/>
        <w:rPr>
          <w:rFonts w:ascii="PT Serif" w:eastAsia="Times New Roman" w:hAnsi="PT Serif"/>
          <w:color w:val="000000"/>
        </w:rPr>
      </w:pPr>
      <w:r>
        <w:rPr>
          <w:rFonts w:ascii="Calibri" w:eastAsia="Times New Roman" w:hAnsi="Calibri"/>
          <w:color w:val="000000"/>
        </w:rPr>
        <w:t>Номинальные и реальные показатели функционирования экономики. Дефлятор ВНП и индексы цен</w:t>
      </w:r>
    </w:p>
    <w:p w:rsidR="00000000" w:rsidRDefault="0067028A">
      <w:pPr>
        <w:numPr>
          <w:ilvl w:val="1"/>
          <w:numId w:val="105"/>
        </w:numPr>
        <w:ind w:left="600"/>
        <w:textAlignment w:val="center"/>
        <w:rPr>
          <w:rFonts w:ascii="PT Serif" w:eastAsia="Times New Roman" w:hAnsi="PT Serif"/>
          <w:color w:val="000000"/>
        </w:rPr>
      </w:pPr>
      <w:r>
        <w:rPr>
          <w:rFonts w:ascii="PT Serif" w:eastAsia="Times New Roman" w:hAnsi="PT Serif"/>
          <w:color w:val="000000"/>
        </w:rPr>
        <w:t xml:space="preserve">Национальный доход, располагаемый личный доход, национальное богатство и чистое экономическое благосостояние 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Calibri" w:hAnsi="Calibri"/>
          <w:color w:val="000000"/>
        </w:rPr>
      </w:pPr>
      <w:r>
        <w:rPr>
          <w:rFonts w:ascii="Calibri" w:hAnsi="Calibri"/>
          <w:color w:val="000000"/>
        </w:rPr>
        <w:t> 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Calibri" w:hAnsi="Calibri"/>
          <w:color w:val="000000"/>
        </w:rPr>
      </w:pPr>
      <w:r>
        <w:rPr>
          <w:rFonts w:ascii="Calibri" w:hAnsi="Calibri"/>
          <w:color w:val="000000"/>
        </w:rPr>
        <w:t>## Первый вопрос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Calibri" w:hAnsi="Calibri"/>
          <w:color w:val="000000"/>
        </w:rPr>
      </w:pPr>
      <w:r>
        <w:rPr>
          <w:rFonts w:ascii="Calibri" w:hAnsi="Calibri"/>
          <w:color w:val="000000"/>
        </w:rPr>
        <w:t> 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Calibri" w:hAnsi="Calibri"/>
          <w:color w:val="000000"/>
        </w:rPr>
      </w:pPr>
      <w:r>
        <w:rPr>
          <w:rFonts w:ascii="Calibri" w:hAnsi="Calibri"/>
          <w:color w:val="000000"/>
        </w:rPr>
        <w:t xml:space="preserve">Макроэкономика исследует функционирование экономики как единого целого. 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Calibri" w:hAnsi="Calibri"/>
          <w:color w:val="000000"/>
        </w:rPr>
      </w:pPr>
      <w:r>
        <w:rPr>
          <w:rFonts w:ascii="Calibri" w:hAnsi="Calibri"/>
          <w:color w:val="000000"/>
        </w:rPr>
        <w:t> 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PT Serif" w:hAnsi="PT Serif"/>
          <w:color w:val="000000"/>
        </w:rPr>
      </w:pPr>
      <w:r>
        <w:rPr>
          <w:rFonts w:ascii="PT Serif" w:hAnsi="PT Serif"/>
          <w:color w:val="000000"/>
        </w:rPr>
        <w:t>Ключевые проблемы:</w:t>
      </w:r>
    </w:p>
    <w:p w:rsidR="00000000" w:rsidRDefault="0067028A">
      <w:pPr>
        <w:numPr>
          <w:ilvl w:val="1"/>
          <w:numId w:val="106"/>
        </w:numPr>
        <w:ind w:left="600"/>
        <w:textAlignment w:val="center"/>
        <w:rPr>
          <w:rFonts w:ascii="PT Serif" w:eastAsia="Times New Roman" w:hAnsi="PT Serif"/>
          <w:color w:val="000000"/>
        </w:rPr>
      </w:pPr>
      <w:r>
        <w:rPr>
          <w:rFonts w:ascii="PT Serif" w:eastAsia="Times New Roman" w:hAnsi="PT Serif"/>
          <w:color w:val="000000"/>
        </w:rPr>
        <w:t>Формирование объема и структуры</w:t>
      </w:r>
      <w:r>
        <w:rPr>
          <w:rFonts w:ascii="PT Serif" w:eastAsia="Times New Roman" w:hAnsi="PT Serif"/>
          <w:color w:val="000000"/>
        </w:rPr>
        <w:t xml:space="preserve"> общественного продукта</w:t>
      </w:r>
    </w:p>
    <w:p w:rsidR="00000000" w:rsidRDefault="0067028A">
      <w:pPr>
        <w:numPr>
          <w:ilvl w:val="1"/>
          <w:numId w:val="106"/>
        </w:numPr>
        <w:ind w:left="600"/>
        <w:textAlignment w:val="center"/>
        <w:rPr>
          <w:rFonts w:ascii="PT Serif" w:eastAsia="Times New Roman" w:hAnsi="PT Serif"/>
          <w:color w:val="000000"/>
        </w:rPr>
      </w:pPr>
      <w:r>
        <w:rPr>
          <w:rFonts w:ascii="PT Serif" w:eastAsia="Times New Roman" w:hAnsi="PT Serif"/>
          <w:color w:val="000000"/>
        </w:rPr>
        <w:t xml:space="preserve">Факторы и механизм экономического роста </w:t>
      </w:r>
    </w:p>
    <w:p w:rsidR="00000000" w:rsidRDefault="0067028A">
      <w:pPr>
        <w:numPr>
          <w:ilvl w:val="1"/>
          <w:numId w:val="106"/>
        </w:numPr>
        <w:ind w:left="600"/>
        <w:textAlignment w:val="center"/>
        <w:rPr>
          <w:rFonts w:ascii="PT Serif" w:eastAsia="Times New Roman" w:hAnsi="PT Serif"/>
          <w:color w:val="000000"/>
        </w:rPr>
      </w:pPr>
      <w:r>
        <w:rPr>
          <w:rFonts w:ascii="PT Serif" w:eastAsia="Times New Roman" w:hAnsi="PT Serif"/>
          <w:color w:val="000000"/>
        </w:rPr>
        <w:t>Причины циклических колебаний и конъюнктурных изменений в экономике</w:t>
      </w:r>
    </w:p>
    <w:p w:rsidR="00000000" w:rsidRDefault="0067028A">
      <w:pPr>
        <w:numPr>
          <w:ilvl w:val="1"/>
          <w:numId w:val="106"/>
        </w:numPr>
        <w:ind w:left="600"/>
        <w:textAlignment w:val="center"/>
        <w:rPr>
          <w:rFonts w:ascii="PT Serif" w:eastAsia="Times New Roman" w:hAnsi="PT Serif"/>
          <w:color w:val="000000"/>
        </w:rPr>
      </w:pPr>
      <w:r>
        <w:rPr>
          <w:rFonts w:ascii="PT Serif" w:eastAsia="Times New Roman" w:hAnsi="PT Serif"/>
          <w:color w:val="000000"/>
        </w:rPr>
        <w:t>Социальная защита населения</w:t>
      </w:r>
    </w:p>
    <w:p w:rsidR="00000000" w:rsidRDefault="0067028A">
      <w:pPr>
        <w:numPr>
          <w:ilvl w:val="1"/>
          <w:numId w:val="106"/>
        </w:numPr>
        <w:ind w:left="600"/>
        <w:textAlignment w:val="center"/>
        <w:rPr>
          <w:rFonts w:ascii="PT Serif" w:eastAsia="Times New Roman" w:hAnsi="PT Serif"/>
          <w:color w:val="000000"/>
        </w:rPr>
      </w:pPr>
      <w:r>
        <w:rPr>
          <w:rFonts w:ascii="PT Serif" w:eastAsia="Times New Roman" w:hAnsi="PT Serif"/>
          <w:color w:val="000000"/>
        </w:rPr>
        <w:t>Влияние на состояние и развитие национальной экономики международных экономических связей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Calibri" w:hAnsi="Calibri"/>
          <w:color w:val="000000"/>
        </w:rPr>
      </w:pPr>
      <w:r>
        <w:rPr>
          <w:rFonts w:ascii="Calibri" w:hAnsi="Calibri"/>
          <w:color w:val="000000"/>
        </w:rPr>
        <w:t> 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Calibri" w:hAnsi="Calibri"/>
          <w:color w:val="000000"/>
        </w:rPr>
      </w:pPr>
      <w:r>
        <w:rPr>
          <w:rFonts w:ascii="PT Serif" w:hAnsi="PT Serif"/>
          <w:color w:val="000000"/>
        </w:rPr>
        <w:t>30-</w:t>
      </w:r>
      <w:r>
        <w:rPr>
          <w:rFonts w:ascii="PT Serif" w:hAnsi="PT Serif"/>
          <w:color w:val="000000"/>
        </w:rPr>
        <w:t xml:space="preserve">е года </w:t>
      </w:r>
      <w:r>
        <w:rPr>
          <w:rFonts w:ascii="Calibri" w:hAnsi="Calibri"/>
          <w:color w:val="000000"/>
          <w:lang w:val="en-US"/>
        </w:rPr>
        <w:t xml:space="preserve">XX </w:t>
      </w:r>
      <w:r>
        <w:rPr>
          <w:rFonts w:ascii="Calibri" w:hAnsi="Calibri"/>
          <w:color w:val="000000"/>
        </w:rPr>
        <w:t>века.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Calibri" w:hAnsi="Calibri"/>
          <w:color w:val="000000"/>
        </w:rPr>
      </w:pPr>
      <w:r>
        <w:rPr>
          <w:rFonts w:ascii="Calibri" w:hAnsi="Calibri"/>
          <w:color w:val="000000"/>
        </w:rPr>
        <w:t> 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PT Serif" w:hAnsi="PT Serif"/>
          <w:color w:val="000000"/>
        </w:rPr>
      </w:pPr>
      <w:r>
        <w:rPr>
          <w:rFonts w:ascii="PT Serif" w:hAnsi="PT Serif"/>
          <w:color w:val="000000"/>
        </w:rPr>
        <w:t>Макроэкономические субъекты:</w:t>
      </w:r>
    </w:p>
    <w:p w:rsidR="00000000" w:rsidRDefault="0067028A">
      <w:pPr>
        <w:numPr>
          <w:ilvl w:val="1"/>
          <w:numId w:val="107"/>
        </w:numPr>
        <w:ind w:left="600"/>
        <w:textAlignment w:val="center"/>
        <w:rPr>
          <w:rFonts w:ascii="PT Serif" w:eastAsia="Times New Roman" w:hAnsi="PT Serif"/>
          <w:color w:val="000000"/>
        </w:rPr>
      </w:pPr>
      <w:r>
        <w:rPr>
          <w:rFonts w:ascii="PT Serif" w:eastAsia="Times New Roman" w:hAnsi="PT Serif"/>
          <w:color w:val="000000"/>
        </w:rPr>
        <w:t>Сектор домашних хозяйств. Включает все семьи страны и направляет свою деятельность на удовлетворение потребностей.</w:t>
      </w:r>
    </w:p>
    <w:p w:rsidR="00000000" w:rsidRDefault="0067028A">
      <w:pPr>
        <w:numPr>
          <w:ilvl w:val="1"/>
          <w:numId w:val="107"/>
        </w:numPr>
        <w:ind w:left="600"/>
        <w:textAlignment w:val="center"/>
        <w:rPr>
          <w:rFonts w:ascii="PT Serif" w:eastAsia="Times New Roman" w:hAnsi="PT Serif"/>
          <w:color w:val="000000"/>
        </w:rPr>
      </w:pPr>
      <w:r>
        <w:rPr>
          <w:rFonts w:ascii="PT Serif" w:eastAsia="Times New Roman" w:hAnsi="PT Serif"/>
          <w:color w:val="000000"/>
        </w:rPr>
        <w:t xml:space="preserve">Предпринимательский сектор. Объединяет всю совокупность фирм, зарегистрированных внутри </w:t>
      </w:r>
      <w:r>
        <w:rPr>
          <w:rFonts w:ascii="PT Serif" w:eastAsia="Times New Roman" w:hAnsi="PT Serif"/>
          <w:color w:val="000000"/>
        </w:rPr>
        <w:t>страны и организующих свою деятельность в целях получения прибыли.</w:t>
      </w:r>
    </w:p>
    <w:p w:rsidR="00000000" w:rsidRDefault="0067028A">
      <w:pPr>
        <w:numPr>
          <w:ilvl w:val="1"/>
          <w:numId w:val="107"/>
        </w:numPr>
        <w:ind w:left="600"/>
        <w:textAlignment w:val="center"/>
        <w:rPr>
          <w:rFonts w:ascii="PT Serif" w:eastAsia="Times New Roman" w:hAnsi="PT Serif"/>
          <w:color w:val="000000"/>
        </w:rPr>
      </w:pPr>
      <w:r>
        <w:rPr>
          <w:rFonts w:ascii="PT Serif" w:eastAsia="Times New Roman" w:hAnsi="PT Serif"/>
          <w:color w:val="000000"/>
        </w:rPr>
        <w:t>Государственный сектор. Представляет собой все государственные институты и учреждения.</w:t>
      </w:r>
    </w:p>
    <w:p w:rsidR="00000000" w:rsidRDefault="0067028A">
      <w:pPr>
        <w:numPr>
          <w:ilvl w:val="1"/>
          <w:numId w:val="107"/>
        </w:numPr>
        <w:ind w:left="600"/>
        <w:textAlignment w:val="center"/>
        <w:rPr>
          <w:rFonts w:ascii="PT Serif" w:eastAsia="Times New Roman" w:hAnsi="PT Serif"/>
          <w:color w:val="000000"/>
        </w:rPr>
      </w:pPr>
      <w:r>
        <w:rPr>
          <w:rFonts w:ascii="PT Serif" w:eastAsia="Times New Roman" w:hAnsi="PT Serif"/>
          <w:color w:val="000000"/>
        </w:rPr>
        <w:t>Иностранный сектор. Совокупность всех экономических субъектов, имеющих постоянное местонахождение за п</w:t>
      </w:r>
      <w:r>
        <w:rPr>
          <w:rFonts w:ascii="PT Serif" w:eastAsia="Times New Roman" w:hAnsi="PT Serif"/>
          <w:color w:val="000000"/>
        </w:rPr>
        <w:t>ределами страны.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Calibri" w:hAnsi="Calibri"/>
          <w:color w:val="000000"/>
        </w:rPr>
      </w:pPr>
      <w:r>
        <w:rPr>
          <w:rFonts w:ascii="Calibri" w:hAnsi="Calibri"/>
          <w:color w:val="000000"/>
        </w:rPr>
        <w:t> 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PT Serif" w:hAnsi="PT Serif"/>
          <w:color w:val="000000"/>
        </w:rPr>
      </w:pPr>
      <w:r>
        <w:rPr>
          <w:rFonts w:ascii="PT Serif" w:hAnsi="PT Serif"/>
          <w:color w:val="000000"/>
        </w:rPr>
        <w:t>Методы изучения макроэкономики:</w:t>
      </w:r>
    </w:p>
    <w:p w:rsidR="00000000" w:rsidRDefault="0067028A">
      <w:pPr>
        <w:numPr>
          <w:ilvl w:val="1"/>
          <w:numId w:val="108"/>
        </w:numPr>
        <w:ind w:left="600"/>
        <w:textAlignment w:val="center"/>
        <w:rPr>
          <w:rFonts w:ascii="PT Serif" w:eastAsia="Times New Roman" w:hAnsi="PT Serif"/>
          <w:color w:val="000000"/>
        </w:rPr>
      </w:pPr>
      <w:r>
        <w:rPr>
          <w:rFonts w:ascii="PT Serif" w:eastAsia="Times New Roman" w:hAnsi="PT Serif"/>
          <w:color w:val="000000"/>
        </w:rPr>
        <w:t>Агрегирование</w:t>
      </w:r>
    </w:p>
    <w:p w:rsidR="00000000" w:rsidRDefault="0067028A">
      <w:pPr>
        <w:numPr>
          <w:ilvl w:val="1"/>
          <w:numId w:val="108"/>
        </w:numPr>
        <w:ind w:left="600"/>
        <w:textAlignment w:val="center"/>
        <w:rPr>
          <w:rFonts w:ascii="PT Serif" w:eastAsia="Times New Roman" w:hAnsi="PT Serif"/>
          <w:color w:val="000000"/>
        </w:rPr>
      </w:pPr>
      <w:r>
        <w:rPr>
          <w:rFonts w:ascii="PT Serif" w:eastAsia="Times New Roman" w:hAnsi="PT Serif"/>
          <w:color w:val="000000"/>
        </w:rPr>
        <w:t>Моделирование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Calibri" w:hAnsi="Calibri"/>
          <w:color w:val="000000"/>
        </w:rPr>
      </w:pPr>
      <w:r>
        <w:rPr>
          <w:rFonts w:ascii="Calibri" w:hAnsi="Calibri"/>
          <w:color w:val="000000"/>
        </w:rPr>
        <w:t> 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PT Serif" w:hAnsi="PT Serif"/>
          <w:color w:val="000000"/>
        </w:rPr>
      </w:pPr>
      <w:r>
        <w:rPr>
          <w:rFonts w:ascii="PT Serif" w:hAnsi="PT Serif"/>
          <w:color w:val="000000"/>
        </w:rPr>
        <w:t>## Второй вопрос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Calibri" w:hAnsi="Calibri"/>
          <w:color w:val="000000"/>
        </w:rPr>
      </w:pPr>
      <w:r>
        <w:rPr>
          <w:rFonts w:ascii="Calibri" w:hAnsi="Calibri"/>
          <w:color w:val="000000"/>
        </w:rPr>
        <w:t> 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Calibri" w:hAnsi="Calibri"/>
          <w:color w:val="000000"/>
        </w:rPr>
      </w:pPr>
      <w:r>
        <w:rPr>
          <w:rFonts w:ascii="Calibri" w:hAnsi="Calibri"/>
          <w:color w:val="000000"/>
        </w:rPr>
        <w:t xml:space="preserve">СНС -- Система национальных счетов. Это применяемая в развитых странах система национального </w:t>
      </w:r>
      <w:r>
        <w:rPr>
          <w:rFonts w:ascii="Calibri" w:hAnsi="Calibri"/>
          <w:color w:val="000000"/>
        </w:rPr>
        <w:t>учета и статистики, позволяющая определить обобщающие макроэкономические показатели, характеризующие состояние экономики и динамику экономического роста.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Calibri" w:hAnsi="Calibri"/>
          <w:color w:val="000000"/>
        </w:rPr>
      </w:pPr>
      <w:r>
        <w:rPr>
          <w:rFonts w:ascii="Calibri" w:hAnsi="Calibri"/>
          <w:color w:val="000000"/>
        </w:rPr>
        <w:t> 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PT Serif" w:hAnsi="PT Serif"/>
          <w:color w:val="000000"/>
        </w:rPr>
      </w:pPr>
      <w:r>
        <w:rPr>
          <w:rFonts w:ascii="PT Serif" w:hAnsi="PT Serif"/>
          <w:color w:val="000000"/>
        </w:rPr>
        <w:t>Основными структурными элементами СНС является:</w:t>
      </w:r>
    </w:p>
    <w:p w:rsidR="00000000" w:rsidRDefault="0067028A">
      <w:pPr>
        <w:numPr>
          <w:ilvl w:val="1"/>
          <w:numId w:val="109"/>
        </w:numPr>
        <w:ind w:left="600"/>
        <w:textAlignment w:val="center"/>
        <w:rPr>
          <w:rFonts w:ascii="PT Serif" w:eastAsia="Times New Roman" w:hAnsi="PT Serif"/>
          <w:color w:val="000000"/>
        </w:rPr>
      </w:pPr>
      <w:r>
        <w:rPr>
          <w:rFonts w:ascii="PT Serif" w:eastAsia="Times New Roman" w:hAnsi="PT Serif"/>
          <w:color w:val="000000"/>
        </w:rPr>
        <w:t xml:space="preserve">Экономические функции -- производство, потребление, </w:t>
      </w:r>
      <w:r>
        <w:rPr>
          <w:rFonts w:ascii="PT Serif" w:eastAsia="Times New Roman" w:hAnsi="PT Serif"/>
          <w:color w:val="000000"/>
        </w:rPr>
        <w:t>накопление и перераспределение доходов.</w:t>
      </w:r>
    </w:p>
    <w:p w:rsidR="00000000" w:rsidRDefault="0067028A">
      <w:pPr>
        <w:numPr>
          <w:ilvl w:val="1"/>
          <w:numId w:val="109"/>
        </w:numPr>
        <w:ind w:left="600"/>
        <w:textAlignment w:val="center"/>
        <w:rPr>
          <w:rFonts w:ascii="PT Serif" w:eastAsia="Times New Roman" w:hAnsi="PT Serif"/>
          <w:color w:val="000000"/>
        </w:rPr>
      </w:pPr>
      <w:r>
        <w:rPr>
          <w:rFonts w:ascii="PT Serif" w:eastAsia="Times New Roman" w:hAnsi="PT Serif"/>
          <w:color w:val="000000"/>
        </w:rPr>
        <w:t>Экономические операции -- индивидуальные акты, которые совершают хозяйственные единицы в процессе выполнения экономических функций.</w:t>
      </w:r>
    </w:p>
    <w:p w:rsidR="00000000" w:rsidRDefault="0067028A">
      <w:pPr>
        <w:numPr>
          <w:ilvl w:val="1"/>
          <w:numId w:val="109"/>
        </w:numPr>
        <w:ind w:left="600"/>
        <w:textAlignment w:val="center"/>
        <w:rPr>
          <w:rFonts w:ascii="PT Serif" w:eastAsia="Times New Roman" w:hAnsi="PT Serif"/>
          <w:color w:val="000000"/>
        </w:rPr>
      </w:pPr>
      <w:r>
        <w:rPr>
          <w:rFonts w:ascii="PT Serif" w:eastAsia="Times New Roman" w:hAnsi="PT Serif"/>
          <w:color w:val="000000"/>
        </w:rPr>
        <w:t>Экономические агенты -- субъекты экономических операций, принимающие хозяйственные р</w:t>
      </w:r>
      <w:r>
        <w:rPr>
          <w:rFonts w:ascii="PT Serif" w:eastAsia="Times New Roman" w:hAnsi="PT Serif"/>
          <w:color w:val="000000"/>
        </w:rPr>
        <w:t>ешения.</w:t>
      </w:r>
    </w:p>
    <w:p w:rsidR="00000000" w:rsidRDefault="0067028A">
      <w:pPr>
        <w:numPr>
          <w:ilvl w:val="1"/>
          <w:numId w:val="109"/>
        </w:numPr>
        <w:ind w:left="600"/>
        <w:textAlignment w:val="center"/>
        <w:rPr>
          <w:rFonts w:ascii="PT Serif" w:eastAsia="Times New Roman" w:hAnsi="PT Serif"/>
          <w:color w:val="000000"/>
        </w:rPr>
      </w:pPr>
      <w:r>
        <w:rPr>
          <w:rFonts w:ascii="PT Serif" w:eastAsia="Times New Roman" w:hAnsi="PT Serif"/>
          <w:color w:val="000000"/>
        </w:rPr>
        <w:t>Объекты экономических операций -- товары, услуги, финансовые документы и деньги.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Calibri" w:hAnsi="Calibri"/>
          <w:color w:val="000000"/>
        </w:rPr>
      </w:pPr>
      <w:r>
        <w:rPr>
          <w:rFonts w:ascii="Calibri" w:hAnsi="Calibri"/>
          <w:color w:val="000000"/>
        </w:rPr>
        <w:t> 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Calibri" w:hAnsi="Calibri"/>
          <w:color w:val="000000"/>
        </w:rPr>
      </w:pPr>
      <w:r>
        <w:rPr>
          <w:rFonts w:ascii="Calibri" w:hAnsi="Calibri"/>
          <w:color w:val="000000"/>
        </w:rPr>
        <w:t>Основные макроэкономические показатели:</w:t>
      </w:r>
    </w:p>
    <w:p w:rsidR="00000000" w:rsidRDefault="0067028A">
      <w:pPr>
        <w:numPr>
          <w:ilvl w:val="1"/>
          <w:numId w:val="110"/>
        </w:numPr>
        <w:ind w:left="600"/>
        <w:textAlignment w:val="center"/>
        <w:rPr>
          <w:rFonts w:ascii="PT Serif" w:eastAsia="Times New Roman" w:hAnsi="PT Serif"/>
          <w:color w:val="000000"/>
        </w:rPr>
      </w:pPr>
      <w:r>
        <w:rPr>
          <w:rFonts w:ascii="PT Serif" w:eastAsia="Times New Roman" w:hAnsi="PT Serif"/>
          <w:color w:val="000000"/>
        </w:rPr>
        <w:t xml:space="preserve">ВНП -- представляет собой рыночную ценность всех предназначенных для </w:t>
      </w:r>
      <w:r>
        <w:rPr>
          <w:rFonts w:ascii="PT Serif" w:eastAsia="Times New Roman" w:hAnsi="PT Serif"/>
          <w:b/>
          <w:bCs/>
          <w:color w:val="000000"/>
        </w:rPr>
        <w:t>конечного</w:t>
      </w:r>
      <w:r>
        <w:rPr>
          <w:rFonts w:ascii="PT Serif" w:eastAsia="Times New Roman" w:hAnsi="PT Serif"/>
          <w:color w:val="000000"/>
        </w:rPr>
        <w:t xml:space="preserve"> потребления товаров и услуг, произведённых в т</w:t>
      </w:r>
      <w:r>
        <w:rPr>
          <w:rFonts w:ascii="PT Serif" w:eastAsia="Times New Roman" w:hAnsi="PT Serif"/>
          <w:color w:val="000000"/>
        </w:rPr>
        <w:t>ечение года с помощью факторов производства, принадлежащих данной стране.</w:t>
      </w:r>
    </w:p>
    <w:p w:rsidR="00000000" w:rsidRDefault="0067028A">
      <w:pPr>
        <w:numPr>
          <w:ilvl w:val="1"/>
          <w:numId w:val="110"/>
        </w:numPr>
        <w:ind w:left="600"/>
        <w:textAlignment w:val="center"/>
        <w:rPr>
          <w:rFonts w:ascii="PT Serif" w:eastAsia="Times New Roman" w:hAnsi="PT Serif"/>
          <w:color w:val="000000"/>
        </w:rPr>
      </w:pPr>
      <w:r>
        <w:rPr>
          <w:rFonts w:ascii="PT Serif" w:eastAsia="Times New Roman" w:hAnsi="PT Serif"/>
          <w:color w:val="000000"/>
        </w:rPr>
        <w:t>ВВП -- это денежная оценка всех произведённых конечных товаров и услуг в течение года, при этом учитывается годовой объем конечных товаров и услуг, созданных на территории данной стр</w:t>
      </w:r>
      <w:r>
        <w:rPr>
          <w:rFonts w:ascii="PT Serif" w:eastAsia="Times New Roman" w:hAnsi="PT Serif"/>
          <w:color w:val="000000"/>
        </w:rPr>
        <w:t>аны.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Calibri" w:hAnsi="Calibri"/>
          <w:color w:val="000000"/>
        </w:rPr>
      </w:pPr>
      <w:r>
        <w:rPr>
          <w:rFonts w:ascii="Calibri" w:hAnsi="Calibri"/>
          <w:color w:val="000000"/>
        </w:rPr>
        <w:t> 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Calibri" w:hAnsi="Calibri"/>
          <w:color w:val="000000"/>
        </w:rPr>
      </w:pPr>
      <w:r>
        <w:rPr>
          <w:rFonts w:ascii="Calibri" w:hAnsi="Calibri"/>
          <w:color w:val="000000"/>
        </w:rPr>
        <w:t>При расчете ВНП и ВВП используют три основных метода:</w:t>
      </w:r>
    </w:p>
    <w:p w:rsidR="00000000" w:rsidRDefault="0067028A">
      <w:pPr>
        <w:numPr>
          <w:ilvl w:val="1"/>
          <w:numId w:val="111"/>
        </w:numPr>
        <w:ind w:left="600"/>
        <w:textAlignment w:val="center"/>
        <w:rPr>
          <w:rFonts w:ascii="PT Serif" w:eastAsia="Times New Roman" w:hAnsi="PT Serif"/>
          <w:color w:val="000000"/>
        </w:rPr>
      </w:pPr>
      <w:r>
        <w:rPr>
          <w:rFonts w:ascii="PT Serif" w:eastAsia="Times New Roman" w:hAnsi="PT Serif"/>
          <w:color w:val="000000"/>
        </w:rPr>
        <w:t xml:space="preserve">Метод добавленной стоимости. Добавленная стоимость -- это рыночная цена продукции фирмы за вычетом стоимости потребленного сырья и материалов, купленных у поставщиков. </w:t>
      </w:r>
    </w:p>
    <w:p w:rsidR="00000000" w:rsidRDefault="0067028A">
      <w:pPr>
        <w:numPr>
          <w:ilvl w:val="1"/>
          <w:numId w:val="111"/>
        </w:numPr>
        <w:ind w:left="600"/>
        <w:textAlignment w:val="center"/>
        <w:rPr>
          <w:rFonts w:ascii="PT Serif" w:eastAsia="Times New Roman" w:hAnsi="PT Serif"/>
          <w:color w:val="000000"/>
        </w:rPr>
      </w:pPr>
      <w:r>
        <w:rPr>
          <w:rFonts w:ascii="PT Serif" w:eastAsia="Times New Roman" w:hAnsi="PT Serif"/>
          <w:color w:val="000000"/>
        </w:rPr>
        <w:t>Метод расчета по расходам.</w:t>
      </w:r>
      <w:r>
        <w:rPr>
          <w:rFonts w:ascii="PT Serif" w:eastAsia="Times New Roman" w:hAnsi="PT Serif"/>
          <w:color w:val="000000"/>
        </w:rPr>
        <w:t xml:space="preserve"> При данном методе расчета ВНП суммируются следующие величины: </w:t>
      </w:r>
    </w:p>
    <w:p w:rsidR="00000000" w:rsidRDefault="0067028A">
      <w:pPr>
        <w:numPr>
          <w:ilvl w:val="2"/>
          <w:numId w:val="112"/>
        </w:numPr>
        <w:ind w:left="1140"/>
        <w:textAlignment w:val="center"/>
        <w:rPr>
          <w:rFonts w:ascii="PT Serif" w:eastAsia="Times New Roman" w:hAnsi="PT Serif"/>
          <w:color w:val="000000"/>
        </w:rPr>
      </w:pPr>
      <w:r>
        <w:rPr>
          <w:rFonts w:ascii="PT Serif" w:eastAsia="Times New Roman" w:hAnsi="PT Serif"/>
          <w:color w:val="000000"/>
        </w:rPr>
        <w:t>Расходы домашних хозяйств на личное потребление (расходы на приобретение товаров длительного пользования, продовольственных товаров, одежды, а также различных услуг).</w:t>
      </w:r>
    </w:p>
    <w:p w:rsidR="00000000" w:rsidRDefault="0067028A">
      <w:pPr>
        <w:numPr>
          <w:ilvl w:val="2"/>
          <w:numId w:val="112"/>
        </w:numPr>
        <w:ind w:left="1140"/>
        <w:textAlignment w:val="center"/>
        <w:rPr>
          <w:rFonts w:ascii="PT Serif" w:eastAsia="Times New Roman" w:hAnsi="PT Serif"/>
          <w:color w:val="000000"/>
        </w:rPr>
      </w:pPr>
      <w:r>
        <w:rPr>
          <w:rFonts w:ascii="PT Serif" w:eastAsia="Times New Roman" w:hAnsi="PT Serif"/>
          <w:color w:val="000000"/>
        </w:rPr>
        <w:t xml:space="preserve">Валовые инвестиции </w:t>
      </w:r>
      <w:r>
        <w:rPr>
          <w:rFonts w:ascii="PT Serif" w:eastAsia="Times New Roman" w:hAnsi="PT Serif"/>
          <w:color w:val="000000"/>
        </w:rPr>
        <w:t>(затраты фирм на приобретение новых производственных предприятий и оборудования, также инвестиции в жилищное строительство).</w:t>
      </w:r>
    </w:p>
    <w:p w:rsidR="00000000" w:rsidRDefault="0067028A">
      <w:pPr>
        <w:numPr>
          <w:ilvl w:val="2"/>
          <w:numId w:val="112"/>
        </w:numPr>
        <w:ind w:left="1140"/>
        <w:textAlignment w:val="center"/>
        <w:rPr>
          <w:rFonts w:ascii="PT Serif" w:eastAsia="Times New Roman" w:hAnsi="PT Serif"/>
          <w:color w:val="000000"/>
        </w:rPr>
      </w:pPr>
      <w:r>
        <w:rPr>
          <w:rFonts w:ascii="PT Serif" w:eastAsia="Times New Roman" w:hAnsi="PT Serif"/>
          <w:color w:val="000000"/>
        </w:rPr>
        <w:t>Государственные закупки товаров и услуг (расходы государственных учреждений и органов власти всех уровней на приобретение товаров и</w:t>
      </w:r>
      <w:r>
        <w:rPr>
          <w:rFonts w:ascii="PT Serif" w:eastAsia="Times New Roman" w:hAnsi="PT Serif"/>
          <w:color w:val="000000"/>
        </w:rPr>
        <w:t xml:space="preserve"> оплату услуг труда занятых в государственном секторе; не учитываются безвозмездные выплаты). </w:t>
      </w:r>
    </w:p>
    <w:p w:rsidR="00000000" w:rsidRDefault="0067028A">
      <w:pPr>
        <w:numPr>
          <w:ilvl w:val="2"/>
          <w:numId w:val="112"/>
        </w:numPr>
        <w:ind w:left="1140"/>
        <w:textAlignment w:val="center"/>
        <w:rPr>
          <w:rFonts w:ascii="PT Serif" w:eastAsia="Times New Roman" w:hAnsi="PT Serif"/>
          <w:color w:val="000000"/>
        </w:rPr>
      </w:pPr>
      <w:r>
        <w:rPr>
          <w:rFonts w:ascii="PT Serif" w:eastAsia="Times New Roman" w:hAnsi="PT Serif"/>
          <w:color w:val="000000"/>
        </w:rPr>
        <w:t>Чистый экспорт (это разница между экспортом и импортом страны).</w:t>
      </w:r>
    </w:p>
    <w:p w:rsidR="00000000" w:rsidRDefault="0067028A">
      <w:pPr>
        <w:numPr>
          <w:ilvl w:val="1"/>
          <w:numId w:val="112"/>
        </w:numPr>
        <w:ind w:left="600"/>
        <w:textAlignment w:val="center"/>
        <w:rPr>
          <w:rFonts w:ascii="PT Serif" w:eastAsia="Times New Roman" w:hAnsi="PT Serif"/>
          <w:color w:val="000000"/>
        </w:rPr>
      </w:pPr>
      <w:r>
        <w:rPr>
          <w:rFonts w:ascii="PT Serif" w:eastAsia="Times New Roman" w:hAnsi="PT Serif"/>
          <w:color w:val="000000"/>
        </w:rPr>
        <w:t>Распределительный метод (по доходам). ВНП можно представить как сумму факторных доходов, т. е. оп</w:t>
      </w:r>
      <w:r>
        <w:rPr>
          <w:rFonts w:ascii="PT Serif" w:eastAsia="Times New Roman" w:hAnsi="PT Serif"/>
          <w:color w:val="000000"/>
        </w:rPr>
        <w:t>ределить как сумму вознаграждений владельцев факторов производства. Сумма складывается из:</w:t>
      </w:r>
    </w:p>
    <w:p w:rsidR="00000000" w:rsidRDefault="0067028A">
      <w:pPr>
        <w:numPr>
          <w:ilvl w:val="2"/>
          <w:numId w:val="113"/>
        </w:numPr>
        <w:ind w:left="1140"/>
        <w:textAlignment w:val="center"/>
        <w:rPr>
          <w:rFonts w:ascii="PT Serif" w:eastAsia="Times New Roman" w:hAnsi="PT Serif"/>
          <w:color w:val="000000"/>
        </w:rPr>
      </w:pPr>
      <w:r>
        <w:rPr>
          <w:rFonts w:ascii="PT Serif" w:eastAsia="Times New Roman" w:hAnsi="PT Serif"/>
          <w:color w:val="000000"/>
        </w:rPr>
        <w:t>Амортизация -- перенос стоимости оборудования в продукт и подобное.</w:t>
      </w:r>
    </w:p>
    <w:p w:rsidR="00000000" w:rsidRDefault="0067028A">
      <w:pPr>
        <w:numPr>
          <w:ilvl w:val="2"/>
          <w:numId w:val="113"/>
        </w:numPr>
        <w:ind w:left="1140"/>
        <w:textAlignment w:val="center"/>
        <w:rPr>
          <w:rFonts w:ascii="PT Serif" w:eastAsia="Times New Roman" w:hAnsi="PT Serif"/>
          <w:color w:val="000000"/>
        </w:rPr>
      </w:pPr>
      <w:r>
        <w:rPr>
          <w:rFonts w:ascii="PT Serif" w:eastAsia="Times New Roman" w:hAnsi="PT Serif"/>
          <w:color w:val="000000"/>
        </w:rPr>
        <w:t>Косвенные и прямые налоги на предприятие</w:t>
      </w:r>
    </w:p>
    <w:p w:rsidR="00000000" w:rsidRDefault="0067028A">
      <w:pPr>
        <w:numPr>
          <w:ilvl w:val="2"/>
          <w:numId w:val="113"/>
        </w:numPr>
        <w:ind w:left="1140"/>
        <w:textAlignment w:val="center"/>
        <w:rPr>
          <w:rFonts w:ascii="PT Serif" w:eastAsia="Times New Roman" w:hAnsi="PT Serif"/>
          <w:color w:val="000000"/>
        </w:rPr>
      </w:pPr>
      <w:r>
        <w:rPr>
          <w:rFonts w:ascii="PT Serif" w:eastAsia="Times New Roman" w:hAnsi="PT Serif"/>
          <w:color w:val="000000"/>
        </w:rPr>
        <w:t>Заработная плата</w:t>
      </w:r>
    </w:p>
    <w:p w:rsidR="00000000" w:rsidRDefault="0067028A">
      <w:pPr>
        <w:numPr>
          <w:ilvl w:val="2"/>
          <w:numId w:val="113"/>
        </w:numPr>
        <w:ind w:left="1140"/>
        <w:textAlignment w:val="center"/>
        <w:rPr>
          <w:rFonts w:ascii="PT Serif" w:eastAsia="Times New Roman" w:hAnsi="PT Serif"/>
          <w:color w:val="000000"/>
        </w:rPr>
      </w:pPr>
      <w:r>
        <w:rPr>
          <w:rFonts w:ascii="PT Serif" w:eastAsia="Times New Roman" w:hAnsi="PT Serif"/>
          <w:color w:val="000000"/>
        </w:rPr>
        <w:t>Доходы от собственности (рента)</w:t>
      </w:r>
    </w:p>
    <w:p w:rsidR="00000000" w:rsidRDefault="0067028A">
      <w:pPr>
        <w:pStyle w:val="a3"/>
        <w:spacing w:before="0" w:beforeAutospacing="0" w:after="0" w:afterAutospacing="0"/>
        <w:ind w:left="600"/>
        <w:rPr>
          <w:rFonts w:ascii="Calibri" w:hAnsi="Calibri"/>
          <w:color w:val="000000"/>
        </w:rPr>
      </w:pPr>
      <w:r>
        <w:rPr>
          <w:rFonts w:ascii="Calibri" w:hAnsi="Calibri"/>
          <w:color w:val="000000"/>
        </w:rPr>
        <w:t>При рас</w:t>
      </w:r>
      <w:r>
        <w:rPr>
          <w:rFonts w:ascii="Calibri" w:hAnsi="Calibri"/>
          <w:color w:val="000000"/>
        </w:rPr>
        <w:t>чете ВВП в него включаются доходы всех субъектов, осуществляющих свою деятельность в географических рамках данной страны, как резидентов (граждане, кроме иностранцев, которые находятся в стране менее года), так и не резидентов.</w:t>
      </w:r>
    </w:p>
    <w:p w:rsidR="00000000" w:rsidRDefault="0067028A">
      <w:pPr>
        <w:pStyle w:val="a3"/>
        <w:spacing w:before="0" w:beforeAutospacing="0" w:after="0" w:afterAutospacing="0"/>
        <w:ind w:left="600"/>
        <w:rPr>
          <w:rFonts w:ascii="Calibri" w:hAnsi="Calibri"/>
          <w:color w:val="000000"/>
        </w:rPr>
      </w:pPr>
      <w:r>
        <w:rPr>
          <w:rFonts w:ascii="Calibri" w:hAnsi="Calibri"/>
          <w:color w:val="000000"/>
        </w:rPr>
        <w:t> 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Calibri" w:hAnsi="Calibri"/>
          <w:color w:val="000000"/>
        </w:rPr>
      </w:pPr>
      <w:r>
        <w:rPr>
          <w:rFonts w:ascii="Calibri" w:hAnsi="Calibri"/>
          <w:color w:val="000000"/>
        </w:rPr>
        <w:t>## Третий вопрос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Calibri" w:hAnsi="Calibri"/>
          <w:color w:val="000000"/>
        </w:rPr>
      </w:pPr>
      <w:r>
        <w:rPr>
          <w:rFonts w:ascii="Calibri" w:hAnsi="Calibri"/>
          <w:color w:val="000000"/>
        </w:rPr>
        <w:t> 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Calibri" w:hAnsi="Calibri"/>
          <w:color w:val="000000"/>
        </w:rPr>
      </w:pPr>
      <w:r>
        <w:rPr>
          <w:rFonts w:ascii="Calibri" w:hAnsi="Calibri"/>
          <w:color w:val="000000"/>
        </w:rPr>
        <w:t>Различа</w:t>
      </w:r>
      <w:r>
        <w:rPr>
          <w:rFonts w:ascii="Calibri" w:hAnsi="Calibri"/>
          <w:color w:val="000000"/>
        </w:rPr>
        <w:t>ют номинальные и реальные ВНП и ВВП.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Calibri" w:hAnsi="Calibri"/>
          <w:color w:val="000000"/>
        </w:rPr>
      </w:pPr>
      <w:r>
        <w:rPr>
          <w:rFonts w:ascii="Calibri" w:hAnsi="Calibri"/>
          <w:color w:val="000000"/>
        </w:rPr>
        <w:t> 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PT Serif" w:hAnsi="PT Serif"/>
          <w:color w:val="000000"/>
        </w:rPr>
      </w:pPr>
      <w:r>
        <w:rPr>
          <w:rFonts w:ascii="PT Serif" w:hAnsi="PT Serif"/>
          <w:color w:val="000000"/>
        </w:rPr>
        <w:t>Номинальные -- показатели, прочитанные в текущих ценах.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Calibri" w:hAnsi="Calibri"/>
          <w:color w:val="000000"/>
        </w:rPr>
      </w:pPr>
      <w:r>
        <w:rPr>
          <w:rFonts w:ascii="Calibri" w:hAnsi="Calibri"/>
          <w:color w:val="000000"/>
        </w:rPr>
        <w:t> 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Calibri" w:hAnsi="Calibri"/>
          <w:color w:val="000000"/>
        </w:rPr>
      </w:pPr>
      <w:r>
        <w:rPr>
          <w:rFonts w:ascii="Calibri" w:hAnsi="Calibri"/>
          <w:color w:val="000000"/>
        </w:rPr>
        <w:t>Реальные -- фактический объем выпуска продукции, рассчитанный в ценах базисного года.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Calibri" w:hAnsi="Calibri"/>
          <w:color w:val="000000"/>
        </w:rPr>
      </w:pPr>
      <w:r>
        <w:rPr>
          <w:rFonts w:ascii="Calibri" w:hAnsi="Calibri"/>
          <w:color w:val="000000"/>
        </w:rPr>
        <w:t> 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Calibri" w:hAnsi="Calibri"/>
          <w:color w:val="000000"/>
        </w:rPr>
      </w:pPr>
      <w:r>
        <w:rPr>
          <w:rFonts w:ascii="Calibri" w:hAnsi="Calibri"/>
          <w:color w:val="000000"/>
        </w:rPr>
        <w:t>Индекс цен -- это отношение цены текущего года к цене безмерно, умножен</w:t>
      </w:r>
      <w:r>
        <w:rPr>
          <w:rFonts w:ascii="Calibri" w:hAnsi="Calibri"/>
          <w:color w:val="000000"/>
        </w:rPr>
        <w:t>ного на сто процентов.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Calibri" w:hAnsi="Calibri"/>
          <w:color w:val="000000"/>
        </w:rPr>
      </w:pPr>
      <w:r>
        <w:rPr>
          <w:rFonts w:ascii="Calibri" w:hAnsi="Calibri"/>
          <w:color w:val="000000"/>
        </w:rPr>
        <w:t> 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Calibri" w:hAnsi="Calibri"/>
          <w:color w:val="000000"/>
        </w:rPr>
      </w:pPr>
      <w:r>
        <w:rPr>
          <w:rFonts w:ascii="Calibri" w:hAnsi="Calibri"/>
          <w:color w:val="000000"/>
        </w:rPr>
        <w:t>Дефлятор ВНП -- это отношение между номинальным и реальным ВНП. Если он больше единицы, то в стране произведено дефлирование (понижение цен), иначе -- инфлирование.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Calibri" w:hAnsi="Calibri"/>
          <w:color w:val="000000"/>
        </w:rPr>
      </w:pPr>
      <w:r>
        <w:rPr>
          <w:rFonts w:ascii="Calibri" w:hAnsi="Calibri"/>
          <w:color w:val="000000"/>
        </w:rPr>
        <w:t> 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Calibri" w:hAnsi="Calibri"/>
          <w:color w:val="000000"/>
        </w:rPr>
      </w:pPr>
      <w:r>
        <w:rPr>
          <w:rFonts w:ascii="Calibri" w:hAnsi="Calibri"/>
          <w:color w:val="000000"/>
        </w:rPr>
        <w:t xml:space="preserve">Потенциальный ВНП </w:t>
      </w:r>
      <w:r>
        <w:rPr>
          <w:rFonts w:ascii="Calibri" w:hAnsi="Calibri"/>
          <w:color w:val="000000"/>
        </w:rPr>
        <w:t>-- тот максимальный уровень реального ВНП, который мог бы быть достигнут при полном использовании всех имеющихся экономических ресурсов.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Calibri" w:hAnsi="Calibri"/>
          <w:color w:val="000000"/>
        </w:rPr>
      </w:pPr>
      <w:r>
        <w:rPr>
          <w:rFonts w:ascii="Calibri" w:hAnsi="Calibri"/>
          <w:color w:val="000000"/>
        </w:rPr>
        <w:t> 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Calibri" w:hAnsi="Calibri"/>
          <w:color w:val="000000"/>
        </w:rPr>
      </w:pPr>
      <w:r>
        <w:rPr>
          <w:rFonts w:ascii="Calibri" w:hAnsi="Calibri"/>
          <w:color w:val="000000"/>
          <w:lang w:val="en-US"/>
        </w:rPr>
        <w:t>#</w:t>
      </w:r>
      <w:r>
        <w:rPr>
          <w:rFonts w:ascii="Calibri" w:hAnsi="Calibri"/>
          <w:color w:val="000000"/>
        </w:rPr>
        <w:t># Четвертый вопрос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Calibri" w:hAnsi="Calibri"/>
          <w:color w:val="000000"/>
        </w:rPr>
      </w:pPr>
      <w:r>
        <w:rPr>
          <w:rFonts w:ascii="Calibri" w:hAnsi="Calibri"/>
          <w:color w:val="000000"/>
        </w:rPr>
        <w:t> 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PT Serif" w:hAnsi="PT Serif"/>
          <w:color w:val="000000"/>
        </w:rPr>
      </w:pPr>
      <w:r>
        <w:rPr>
          <w:rFonts w:ascii="PT Serif" w:hAnsi="PT Serif"/>
          <w:color w:val="000000"/>
        </w:rPr>
        <w:t>В полностью закрытой экономике: ВНП = ВВП.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Calibri" w:hAnsi="Calibri"/>
          <w:color w:val="000000"/>
        </w:rPr>
      </w:pPr>
      <w:r>
        <w:rPr>
          <w:rFonts w:ascii="Calibri" w:hAnsi="Calibri"/>
          <w:color w:val="000000"/>
        </w:rPr>
        <w:t> 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PT Serif" w:hAnsi="PT Serif"/>
          <w:color w:val="000000"/>
        </w:rPr>
      </w:pPr>
      <w:r>
        <w:rPr>
          <w:rFonts w:ascii="PT Serif" w:hAnsi="PT Serif"/>
          <w:color w:val="000000"/>
        </w:rPr>
        <w:t xml:space="preserve">В открытой экономике: 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PT Serif" w:hAnsi="PT Serif"/>
          <w:color w:val="000000"/>
        </w:rPr>
      </w:pPr>
      <w:r>
        <w:rPr>
          <w:rFonts w:ascii="PT Serif" w:hAnsi="PT Serif"/>
          <w:color w:val="000000"/>
        </w:rPr>
        <w:t>ВНП = ВВП - чистый экспорт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Calibri" w:hAnsi="Calibri"/>
          <w:color w:val="000000"/>
        </w:rPr>
      </w:pPr>
      <w:r>
        <w:rPr>
          <w:rFonts w:ascii="Calibri" w:hAnsi="Calibri"/>
          <w:color w:val="000000"/>
        </w:rPr>
        <w:t> 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Calibri" w:hAnsi="Calibri"/>
          <w:color w:val="000000"/>
        </w:rPr>
      </w:pPr>
      <w:r>
        <w:rPr>
          <w:rFonts w:ascii="Calibri" w:hAnsi="Calibri"/>
          <w:color w:val="000000"/>
        </w:rPr>
        <w:t>Чистый экспорт = Экспорт - импорт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Calibri" w:hAnsi="Calibri"/>
          <w:color w:val="000000"/>
        </w:rPr>
      </w:pPr>
      <w:r>
        <w:rPr>
          <w:rFonts w:ascii="Calibri" w:hAnsi="Calibri"/>
          <w:color w:val="000000"/>
        </w:rPr>
        <w:t> 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Calibri" w:hAnsi="Calibri"/>
          <w:color w:val="000000"/>
        </w:rPr>
      </w:pPr>
      <w:r>
        <w:rPr>
          <w:rFonts w:ascii="Calibri" w:hAnsi="Calibri"/>
          <w:color w:val="000000"/>
        </w:rPr>
        <w:t>ЧНП -- сумма конечной продукции, оставшейся для потребления после замены списанного оборудования.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Calibri" w:hAnsi="Calibri"/>
          <w:color w:val="000000"/>
        </w:rPr>
      </w:pPr>
      <w:r>
        <w:rPr>
          <w:rFonts w:ascii="Calibri" w:hAnsi="Calibri"/>
          <w:color w:val="000000"/>
        </w:rPr>
        <w:t> 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PT Serif" w:hAnsi="PT Serif"/>
          <w:color w:val="000000"/>
        </w:rPr>
      </w:pPr>
      <w:r>
        <w:rPr>
          <w:rFonts w:ascii="PT Serif" w:hAnsi="PT Serif"/>
          <w:color w:val="000000"/>
        </w:rPr>
        <w:t>ЧНП = ВВП (ВНП) - аморт. отчисления.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Calibri" w:hAnsi="Calibri"/>
          <w:color w:val="000000"/>
        </w:rPr>
      </w:pPr>
      <w:r>
        <w:rPr>
          <w:rFonts w:ascii="Calibri" w:hAnsi="Calibri"/>
          <w:color w:val="000000"/>
        </w:rPr>
        <w:t> 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Calibri" w:hAnsi="Calibri"/>
          <w:color w:val="000000"/>
        </w:rPr>
      </w:pPr>
      <w:r>
        <w:rPr>
          <w:rFonts w:ascii="Calibri" w:hAnsi="Calibri"/>
          <w:color w:val="000000"/>
        </w:rPr>
        <w:t>Национальный доход -- характеризует величину доходов всех поставщиков производс</w:t>
      </w:r>
      <w:r>
        <w:rPr>
          <w:rFonts w:ascii="Calibri" w:hAnsi="Calibri"/>
          <w:color w:val="000000"/>
        </w:rPr>
        <w:t>твенных ресурсов, с помощью которых создаётся ЧНП.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Calibri" w:hAnsi="Calibri"/>
          <w:color w:val="000000"/>
        </w:rPr>
      </w:pPr>
      <w:r>
        <w:rPr>
          <w:rFonts w:ascii="Calibri" w:hAnsi="Calibri"/>
          <w:color w:val="000000"/>
        </w:rPr>
        <w:t> 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Calibri" w:hAnsi="Calibri"/>
          <w:color w:val="000000"/>
        </w:rPr>
      </w:pPr>
      <w:r>
        <w:rPr>
          <w:rFonts w:ascii="Calibri" w:hAnsi="Calibri"/>
          <w:color w:val="000000"/>
        </w:rPr>
        <w:t>НД = ЧНП - косвенные налоги (акцизы, ндс, таможенные, налог с продаж)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Calibri" w:hAnsi="Calibri"/>
          <w:color w:val="000000"/>
        </w:rPr>
      </w:pPr>
      <w:r>
        <w:rPr>
          <w:rFonts w:ascii="Calibri" w:hAnsi="Calibri"/>
          <w:color w:val="000000"/>
        </w:rPr>
        <w:t> 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Calibri" w:hAnsi="Calibri"/>
          <w:color w:val="000000"/>
        </w:rPr>
      </w:pPr>
      <w:r>
        <w:rPr>
          <w:rFonts w:ascii="Calibri" w:hAnsi="Calibri"/>
          <w:color w:val="000000"/>
        </w:rPr>
        <w:t>Косвенные налоги -- это налоги на товары и услуги, взимаемые путём установления надбавки к цене или тарифу.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Calibri" w:hAnsi="Calibri"/>
          <w:color w:val="000000"/>
        </w:rPr>
      </w:pPr>
      <w:r>
        <w:rPr>
          <w:rFonts w:ascii="Calibri" w:hAnsi="Calibri"/>
          <w:color w:val="000000"/>
        </w:rPr>
        <w:t> 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Calibri" w:hAnsi="Calibri"/>
          <w:color w:val="000000"/>
        </w:rPr>
      </w:pPr>
      <w:r>
        <w:rPr>
          <w:rFonts w:ascii="Calibri" w:hAnsi="Calibri"/>
          <w:color w:val="000000"/>
        </w:rPr>
        <w:t>Личный доход -- это п</w:t>
      </w:r>
      <w:r>
        <w:rPr>
          <w:rFonts w:ascii="Calibri" w:hAnsi="Calibri"/>
          <w:color w:val="000000"/>
        </w:rPr>
        <w:t>олученный доход, который в отличие от национального является заработанным. Показывает сколько денег действительно поступает в личное потребление населения.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Calibri" w:hAnsi="Calibri"/>
          <w:color w:val="000000"/>
        </w:rPr>
      </w:pPr>
      <w:r>
        <w:rPr>
          <w:rFonts w:ascii="Calibri" w:hAnsi="Calibri"/>
          <w:color w:val="000000"/>
        </w:rPr>
        <w:t> 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PT Serif" w:hAnsi="PT Serif"/>
          <w:color w:val="000000"/>
        </w:rPr>
      </w:pPr>
      <w:r>
        <w:rPr>
          <w:rFonts w:ascii="PT Serif" w:hAnsi="PT Serif"/>
          <w:color w:val="000000"/>
        </w:rPr>
        <w:t>ЛД = НД - (взносы на соц. страхование + налоги на прибыль + нераспределенная прибыль) + трансферты</w:t>
      </w:r>
      <w:r>
        <w:rPr>
          <w:rFonts w:ascii="PT Serif" w:hAnsi="PT Serif"/>
          <w:color w:val="000000"/>
        </w:rPr>
        <w:t>.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Calibri" w:hAnsi="Calibri"/>
          <w:color w:val="000000"/>
        </w:rPr>
      </w:pPr>
      <w:r>
        <w:rPr>
          <w:rFonts w:ascii="Calibri" w:hAnsi="Calibri"/>
          <w:color w:val="000000"/>
        </w:rPr>
        <w:t> 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PT Serif" w:hAnsi="PT Serif"/>
          <w:color w:val="000000"/>
        </w:rPr>
      </w:pPr>
      <w:r>
        <w:rPr>
          <w:rFonts w:ascii="PT Serif" w:hAnsi="PT Serif"/>
          <w:color w:val="000000"/>
        </w:rPr>
        <w:t>Трансферты -- безвозмездные платежи.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Calibri" w:hAnsi="Calibri"/>
          <w:color w:val="000000"/>
        </w:rPr>
      </w:pPr>
      <w:r>
        <w:rPr>
          <w:rFonts w:ascii="Calibri" w:hAnsi="Calibri"/>
          <w:color w:val="000000"/>
        </w:rPr>
        <w:t> 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PT Serif" w:hAnsi="PT Serif"/>
          <w:color w:val="000000"/>
        </w:rPr>
      </w:pPr>
      <w:r>
        <w:rPr>
          <w:rFonts w:ascii="PT Serif" w:hAnsi="PT Serif"/>
          <w:color w:val="000000"/>
        </w:rPr>
        <w:t>Располагаемый доход -- характеризует ту часть личного дохода, которую население может тратить по своему усмотрению. То есть та сумма, которой располагает население для потребления и сбережения.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Calibri" w:hAnsi="Calibri"/>
          <w:color w:val="000000"/>
        </w:rPr>
      </w:pPr>
      <w:r>
        <w:rPr>
          <w:rFonts w:ascii="Calibri" w:hAnsi="Calibri"/>
          <w:color w:val="000000"/>
        </w:rPr>
        <w:t> 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PT Serif" w:hAnsi="PT Serif"/>
          <w:color w:val="000000"/>
        </w:rPr>
      </w:pPr>
      <w:r>
        <w:rPr>
          <w:rFonts w:ascii="PT Serif" w:hAnsi="PT Serif"/>
          <w:color w:val="000000"/>
        </w:rPr>
        <w:t xml:space="preserve">РД = ЛД - прямые </w:t>
      </w:r>
      <w:r>
        <w:rPr>
          <w:rFonts w:ascii="PT Serif" w:hAnsi="PT Serif"/>
          <w:color w:val="000000"/>
        </w:rPr>
        <w:t>налоги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Calibri" w:hAnsi="Calibri"/>
          <w:color w:val="000000"/>
        </w:rPr>
      </w:pPr>
      <w:r>
        <w:rPr>
          <w:rFonts w:ascii="Calibri" w:hAnsi="Calibri"/>
          <w:color w:val="000000"/>
        </w:rPr>
        <w:t> 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Calibri" w:hAnsi="Calibri"/>
          <w:color w:val="000000"/>
        </w:rPr>
      </w:pPr>
      <w:r>
        <w:rPr>
          <w:rFonts w:ascii="Calibri" w:hAnsi="Calibri"/>
          <w:color w:val="000000"/>
        </w:rPr>
        <w:t>Чистое экономическое благосостояние -- представляет собой показатель, с помощью которого делается попытка оценить изменения не только запасов конечных товаров и услуг, но и благосостояния нации в целом.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Calibri" w:hAnsi="Calibri"/>
          <w:color w:val="000000"/>
        </w:rPr>
      </w:pPr>
      <w:r>
        <w:rPr>
          <w:rFonts w:ascii="Calibri" w:hAnsi="Calibri"/>
          <w:color w:val="000000"/>
        </w:rPr>
        <w:t> 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PT Serif" w:hAnsi="PT Serif"/>
          <w:color w:val="000000"/>
        </w:rPr>
      </w:pPr>
      <w:r>
        <w:rPr>
          <w:rFonts w:ascii="PT Serif" w:hAnsi="PT Serif"/>
          <w:color w:val="000000"/>
        </w:rPr>
        <w:t>ЧЭБ = реальный ВНП + стоимость продукта те</w:t>
      </w:r>
      <w:r>
        <w:rPr>
          <w:rFonts w:ascii="PT Serif" w:hAnsi="PT Serif"/>
          <w:color w:val="000000"/>
        </w:rPr>
        <w:t>невой экономики + стоимость продукта нерыночной деятельности + стоимость досуга - стоимость потерь от рыночной деятельности.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Calibri" w:hAnsi="Calibri"/>
          <w:color w:val="000000"/>
        </w:rPr>
      </w:pPr>
      <w:r>
        <w:rPr>
          <w:rFonts w:ascii="Calibri" w:hAnsi="Calibri"/>
          <w:color w:val="000000"/>
        </w:rPr>
        <w:t> 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Calibri" w:hAnsi="Calibri"/>
          <w:color w:val="000000"/>
        </w:rPr>
      </w:pPr>
      <w:r>
        <w:rPr>
          <w:rFonts w:ascii="Calibri" w:hAnsi="Calibri"/>
          <w:color w:val="000000"/>
        </w:rPr>
        <w:t>Коэф. Джинни показывает характер распределения всей суммы доходов населения между его отдельными группами. Если равен 0, то в общ</w:t>
      </w:r>
      <w:r>
        <w:rPr>
          <w:rFonts w:ascii="Calibri" w:hAnsi="Calibri"/>
          <w:color w:val="000000"/>
        </w:rPr>
        <w:t>естве равномерно распределены доходы.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Calibri" w:hAnsi="Calibri"/>
          <w:color w:val="000000"/>
        </w:rPr>
      </w:pPr>
      <w:r>
        <w:rPr>
          <w:rFonts w:ascii="Calibri" w:hAnsi="Calibri"/>
          <w:color w:val="000000"/>
        </w:rPr>
        <w:t> 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Calibri" w:hAnsi="Calibri"/>
          <w:color w:val="000000"/>
        </w:rPr>
      </w:pPr>
      <w:r>
        <w:rPr>
          <w:rFonts w:ascii="Calibri" w:hAnsi="Calibri"/>
          <w:color w:val="000000"/>
        </w:rPr>
        <w:t>Национальное богатство -- это общий итог постоянно повторяющегося процесса общественного производства, это совокупность материальных и культурных благ, которыми располагает национальная экономика и которые созданы тр</w:t>
      </w:r>
      <w:r>
        <w:rPr>
          <w:rFonts w:ascii="Calibri" w:hAnsi="Calibri"/>
          <w:color w:val="000000"/>
        </w:rPr>
        <w:t>удом людей за весь предшествующий период ее развития.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Calibri" w:hAnsi="Calibri"/>
          <w:color w:val="000000"/>
        </w:rPr>
      </w:pPr>
      <w:r>
        <w:rPr>
          <w:rFonts w:ascii="Calibri" w:hAnsi="Calibri"/>
          <w:color w:val="000000"/>
        </w:rPr>
        <w:t> 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Calibri" w:hAnsi="Calibri"/>
          <w:color w:val="000000"/>
        </w:rPr>
      </w:pPr>
      <w:r>
        <w:rPr>
          <w:rFonts w:ascii="Calibri" w:hAnsi="Calibri"/>
          <w:color w:val="000000"/>
        </w:rPr>
        <w:t>Построить графики спроса и предложения по табличным данным:</w:t>
      </w:r>
    </w:p>
    <w:p w:rsidR="00000000" w:rsidRDefault="0067028A">
      <w:pPr>
        <w:numPr>
          <w:ilvl w:val="1"/>
          <w:numId w:val="114"/>
        </w:numPr>
        <w:ind w:left="600"/>
        <w:textAlignment w:val="center"/>
        <w:rPr>
          <w:rFonts w:ascii="Calibri" w:eastAsia="Times New Roman" w:hAnsi="Calibri"/>
          <w:color w:val="000000"/>
          <w:sz w:val="22"/>
          <w:szCs w:val="22"/>
        </w:rPr>
      </w:pPr>
      <w:r>
        <w:rPr>
          <w:rFonts w:ascii="PT Serif" w:eastAsia="Times New Roman" w:hAnsi="PT Serif"/>
          <w:color w:val="000000"/>
        </w:rPr>
        <w:t>Если цена товара изменится с 2 до 2,5, то как изменится величина спроса.</w:t>
      </w:r>
    </w:p>
    <w:p w:rsidR="00000000" w:rsidRDefault="0067028A">
      <w:pPr>
        <w:numPr>
          <w:ilvl w:val="1"/>
          <w:numId w:val="114"/>
        </w:numPr>
        <w:ind w:left="600"/>
        <w:textAlignment w:val="center"/>
        <w:rPr>
          <w:rFonts w:ascii="Calibri" w:eastAsia="Times New Roman" w:hAnsi="Calibri"/>
          <w:color w:val="000000"/>
          <w:sz w:val="22"/>
          <w:szCs w:val="22"/>
        </w:rPr>
      </w:pPr>
      <w:r>
        <w:rPr>
          <w:rFonts w:ascii="PT Serif" w:eastAsia="Times New Roman" w:hAnsi="PT Serif"/>
          <w:color w:val="000000"/>
        </w:rPr>
        <w:t xml:space="preserve">Определить равновесную цену за один кг и равновесный объём 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Calibri" w:hAnsi="Calibri"/>
          <w:color w:val="000000"/>
        </w:rPr>
      </w:pPr>
      <w:r>
        <w:rPr>
          <w:rFonts w:ascii="Calibri" w:hAnsi="Calibri"/>
          <w:color w:val="000000"/>
        </w:rPr>
        <w:t> 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Calibri" w:hAnsi="Calibri"/>
          <w:color w:val="000000"/>
        </w:rPr>
      </w:pPr>
      <w:r>
        <w:rPr>
          <w:rFonts w:ascii="Calibri" w:hAnsi="Calibri"/>
          <w:color w:val="000000"/>
        </w:rPr>
        <w:t> 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Calibri" w:hAnsi="Calibri"/>
          <w:color w:val="000000"/>
        </w:rPr>
      </w:pPr>
      <w:r>
        <w:rPr>
          <w:rFonts w:ascii="Calibri" w:hAnsi="Calibri"/>
          <w:color w:val="000000"/>
        </w:rPr>
        <w:t>Д/з</w:t>
      </w:r>
      <w:r>
        <w:rPr>
          <w:rFonts w:ascii="Calibri" w:hAnsi="Calibri"/>
          <w:color w:val="000000"/>
        </w:rPr>
        <w:t>: Издержки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Calibri" w:hAnsi="Calibri"/>
          <w:color w:val="000000"/>
        </w:rPr>
      </w:pPr>
      <w:r>
        <w:rPr>
          <w:rFonts w:ascii="Calibri" w:hAnsi="Calibri"/>
          <w:color w:val="000000"/>
        </w:rPr>
        <w:t> 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Calibri" w:hAnsi="Calibri"/>
          <w:color w:val="000000"/>
        </w:rPr>
      </w:pPr>
      <w:r>
        <w:rPr>
          <w:rFonts w:ascii="Calibri" w:hAnsi="Calibri"/>
          <w:color w:val="000000"/>
        </w:rPr>
        <w:t># Экономической рост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Calibri" w:hAnsi="Calibri"/>
          <w:color w:val="000000"/>
        </w:rPr>
      </w:pPr>
      <w:r>
        <w:rPr>
          <w:rFonts w:ascii="Calibri" w:hAnsi="Calibri"/>
          <w:color w:val="000000"/>
        </w:rPr>
        <w:t> </w:t>
      </w:r>
    </w:p>
    <w:p w:rsidR="00000000" w:rsidRDefault="0067028A">
      <w:pPr>
        <w:numPr>
          <w:ilvl w:val="1"/>
          <w:numId w:val="115"/>
        </w:numPr>
        <w:ind w:left="600"/>
        <w:textAlignment w:val="center"/>
        <w:rPr>
          <w:rFonts w:ascii="PT Serif" w:eastAsia="Times New Roman" w:hAnsi="PT Serif"/>
          <w:color w:val="000000"/>
        </w:rPr>
      </w:pPr>
      <w:r>
        <w:rPr>
          <w:rFonts w:ascii="Calibri" w:eastAsia="Times New Roman" w:hAnsi="Calibri"/>
          <w:color w:val="000000"/>
        </w:rPr>
        <w:t>Сущность, цели и основные показатели экономического роста</w:t>
      </w:r>
    </w:p>
    <w:p w:rsidR="00000000" w:rsidRDefault="0067028A">
      <w:pPr>
        <w:numPr>
          <w:ilvl w:val="1"/>
          <w:numId w:val="115"/>
        </w:numPr>
        <w:ind w:left="600"/>
        <w:textAlignment w:val="center"/>
        <w:rPr>
          <w:rFonts w:ascii="PT Serif" w:eastAsia="Times New Roman" w:hAnsi="PT Serif"/>
          <w:color w:val="000000"/>
        </w:rPr>
      </w:pPr>
      <w:r>
        <w:rPr>
          <w:rFonts w:ascii="PT Serif" w:eastAsia="Times New Roman" w:hAnsi="PT Serif"/>
          <w:color w:val="000000"/>
        </w:rPr>
        <w:t>Факторы экономического роста</w:t>
      </w:r>
    </w:p>
    <w:p w:rsidR="00000000" w:rsidRDefault="0067028A">
      <w:pPr>
        <w:numPr>
          <w:ilvl w:val="1"/>
          <w:numId w:val="115"/>
        </w:numPr>
        <w:ind w:left="600"/>
        <w:textAlignment w:val="center"/>
        <w:rPr>
          <w:rFonts w:ascii="PT Serif" w:eastAsia="Times New Roman" w:hAnsi="PT Serif"/>
          <w:color w:val="000000"/>
        </w:rPr>
      </w:pPr>
      <w:r>
        <w:rPr>
          <w:rFonts w:ascii="Calibri" w:eastAsia="Times New Roman" w:hAnsi="Calibri"/>
          <w:color w:val="000000"/>
        </w:rPr>
        <w:t>Типы экономического роста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Calibri" w:hAnsi="Calibri"/>
          <w:color w:val="000000"/>
        </w:rPr>
      </w:pPr>
      <w:r>
        <w:rPr>
          <w:rFonts w:ascii="Calibri" w:hAnsi="Calibri"/>
          <w:color w:val="000000"/>
        </w:rPr>
        <w:t> 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PT Serif" w:hAnsi="PT Serif"/>
          <w:color w:val="000000"/>
        </w:rPr>
      </w:pPr>
      <w:r>
        <w:rPr>
          <w:rFonts w:ascii="PT Serif" w:hAnsi="PT Serif"/>
          <w:color w:val="000000"/>
        </w:rPr>
        <w:t>## Первый вопрос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Calibri" w:hAnsi="Calibri"/>
          <w:color w:val="000000"/>
        </w:rPr>
      </w:pPr>
      <w:r>
        <w:rPr>
          <w:rFonts w:ascii="Calibri" w:hAnsi="Calibri"/>
          <w:color w:val="000000"/>
        </w:rPr>
        <w:t> 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Calibri" w:hAnsi="Calibri"/>
          <w:color w:val="000000"/>
        </w:rPr>
      </w:pPr>
      <w:r>
        <w:rPr>
          <w:rFonts w:ascii="Calibri" w:hAnsi="Calibri"/>
          <w:color w:val="000000"/>
        </w:rPr>
        <w:t xml:space="preserve">Экономический рост </w:t>
      </w:r>
      <w:r>
        <w:rPr>
          <w:rFonts w:ascii="Calibri" w:hAnsi="Calibri"/>
          <w:color w:val="000000"/>
        </w:rPr>
        <w:t>-- это увеличение объемов, созданных за определенный период товаров и услуг (потенциального и реального ВНП), а также увеличение потенциальной мощи страны.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Calibri" w:hAnsi="Calibri"/>
          <w:color w:val="000000"/>
        </w:rPr>
      </w:pPr>
      <w:r>
        <w:rPr>
          <w:rFonts w:ascii="Calibri" w:hAnsi="Calibri"/>
          <w:color w:val="000000"/>
        </w:rPr>
        <w:t> 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PT Serif" w:hAnsi="PT Serif"/>
          <w:color w:val="000000"/>
        </w:rPr>
      </w:pPr>
      <w:r>
        <w:rPr>
          <w:rFonts w:ascii="PT Serif" w:hAnsi="PT Serif"/>
          <w:color w:val="000000"/>
        </w:rPr>
        <w:t>Сущность экономического роста состоит в разрешении и воспроизведении на новом уровне основного про</w:t>
      </w:r>
      <w:r>
        <w:rPr>
          <w:rFonts w:ascii="PT Serif" w:hAnsi="PT Serif"/>
          <w:color w:val="000000"/>
        </w:rPr>
        <w:t>тиворечия экономики -- между ограниченностью производственных ресурсов и безграничностью общественных потребностей.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Calibri" w:hAnsi="Calibri"/>
          <w:color w:val="000000"/>
        </w:rPr>
      </w:pPr>
      <w:r>
        <w:rPr>
          <w:rFonts w:ascii="Calibri" w:hAnsi="Calibri"/>
          <w:color w:val="000000"/>
        </w:rPr>
        <w:t> 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PT Serif" w:hAnsi="PT Serif"/>
          <w:color w:val="000000"/>
        </w:rPr>
      </w:pPr>
      <w:r>
        <w:rPr>
          <w:rFonts w:ascii="PT Serif" w:hAnsi="PT Serif"/>
          <w:color w:val="000000"/>
        </w:rPr>
        <w:t>Экономическое развитие -- это процесс изменения количественных и качественных характеристик экономической системы, переход ее из одного со</w:t>
      </w:r>
      <w:r>
        <w:rPr>
          <w:rFonts w:ascii="PT Serif" w:hAnsi="PT Serif"/>
          <w:color w:val="000000"/>
        </w:rPr>
        <w:t>стояния в другое.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Calibri" w:hAnsi="Calibri"/>
          <w:color w:val="000000"/>
        </w:rPr>
      </w:pPr>
      <w:r>
        <w:rPr>
          <w:rFonts w:ascii="Calibri" w:hAnsi="Calibri"/>
          <w:color w:val="000000"/>
        </w:rPr>
        <w:t> 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PT Serif" w:hAnsi="PT Serif"/>
          <w:color w:val="000000"/>
        </w:rPr>
      </w:pPr>
      <w:r>
        <w:rPr>
          <w:rFonts w:ascii="PT Serif" w:hAnsi="PT Serif"/>
          <w:color w:val="000000"/>
        </w:rPr>
        <w:t>Экономической рост как процесс характеризуется системой показателей, которые представляют собой сопоставление результатов производства во времени.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Calibri" w:hAnsi="Calibri"/>
          <w:color w:val="000000"/>
        </w:rPr>
      </w:pPr>
      <w:r>
        <w:rPr>
          <w:rFonts w:ascii="Calibri" w:hAnsi="Calibri"/>
          <w:color w:val="000000"/>
        </w:rPr>
        <w:t> 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Calibri" w:hAnsi="Calibri"/>
          <w:color w:val="000000"/>
        </w:rPr>
      </w:pPr>
      <w:r>
        <w:rPr>
          <w:rFonts w:ascii="Calibri" w:hAnsi="Calibri"/>
          <w:color w:val="000000"/>
        </w:rPr>
        <w:t>Экономическая безопасность -- это совокупность условий и факторов, обеспечивающих незав</w:t>
      </w:r>
      <w:r>
        <w:rPr>
          <w:rFonts w:ascii="Calibri" w:hAnsi="Calibri"/>
          <w:color w:val="000000"/>
        </w:rPr>
        <w:t>исимость национальный экономики, ее стабильность и устойчивость, способность к постоянному обновлению и совершенствованию.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Calibri" w:hAnsi="Calibri"/>
          <w:color w:val="000000"/>
        </w:rPr>
      </w:pPr>
      <w:r>
        <w:rPr>
          <w:rFonts w:ascii="Calibri" w:hAnsi="Calibri"/>
          <w:color w:val="000000"/>
        </w:rPr>
        <w:t> 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Calibri" w:hAnsi="Calibri"/>
          <w:color w:val="000000"/>
        </w:rPr>
      </w:pPr>
      <w:r>
        <w:rPr>
          <w:rFonts w:ascii="Calibri" w:hAnsi="Calibri"/>
          <w:color w:val="000000"/>
        </w:rPr>
        <w:t xml:space="preserve">Экономической рост измеряют: </w:t>
      </w:r>
    </w:p>
    <w:p w:rsidR="00000000" w:rsidRDefault="0067028A">
      <w:pPr>
        <w:numPr>
          <w:ilvl w:val="1"/>
          <w:numId w:val="116"/>
        </w:numPr>
        <w:ind w:left="600"/>
        <w:textAlignment w:val="center"/>
        <w:rPr>
          <w:rFonts w:ascii="PT Serif" w:eastAsia="Times New Roman" w:hAnsi="PT Serif"/>
          <w:color w:val="000000"/>
        </w:rPr>
      </w:pPr>
      <w:r>
        <w:rPr>
          <w:rFonts w:ascii="Calibri" w:eastAsia="Times New Roman" w:hAnsi="Calibri"/>
          <w:color w:val="000000"/>
        </w:rPr>
        <w:t>Темпами роста реального объема ВНП.</w:t>
      </w:r>
    </w:p>
    <w:p w:rsidR="00000000" w:rsidRDefault="0067028A">
      <w:pPr>
        <w:numPr>
          <w:ilvl w:val="1"/>
          <w:numId w:val="116"/>
        </w:numPr>
        <w:ind w:left="600"/>
        <w:textAlignment w:val="center"/>
        <w:rPr>
          <w:rFonts w:ascii="PT Serif" w:eastAsia="Times New Roman" w:hAnsi="PT Serif"/>
          <w:color w:val="000000"/>
        </w:rPr>
      </w:pPr>
      <w:r>
        <w:rPr>
          <w:rFonts w:ascii="PT Serif" w:eastAsia="Times New Roman" w:hAnsi="PT Serif"/>
          <w:color w:val="000000"/>
        </w:rPr>
        <w:t>Соотношением темпов роста реального национального дохода и темпов</w:t>
      </w:r>
      <w:r>
        <w:rPr>
          <w:rFonts w:ascii="PT Serif" w:eastAsia="Times New Roman" w:hAnsi="PT Serif"/>
          <w:color w:val="000000"/>
        </w:rPr>
        <w:t xml:space="preserve"> роста населения.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Calibri" w:hAnsi="Calibri"/>
          <w:color w:val="000000"/>
        </w:rPr>
      </w:pPr>
      <w:r>
        <w:rPr>
          <w:rFonts w:ascii="Calibri" w:hAnsi="Calibri"/>
          <w:color w:val="000000"/>
        </w:rPr>
        <w:t> 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Calibri" w:hAnsi="Calibri"/>
          <w:color w:val="000000"/>
        </w:rPr>
      </w:pPr>
      <w:r>
        <w:rPr>
          <w:rFonts w:ascii="Calibri" w:hAnsi="Calibri"/>
          <w:color w:val="000000"/>
        </w:rPr>
        <w:t>... -- способность достигать целевых результатов экономики, способность экономики динамично перестраиваться, переходя к более высоким показателям с наименьшими потерями ресурсов (количественная характеристика).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Calibri" w:hAnsi="Calibri"/>
          <w:color w:val="000000"/>
        </w:rPr>
      </w:pPr>
      <w:r>
        <w:rPr>
          <w:rFonts w:ascii="Calibri" w:hAnsi="Calibri"/>
          <w:color w:val="000000"/>
        </w:rPr>
        <w:t> 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Calibri" w:hAnsi="Calibri"/>
          <w:color w:val="000000"/>
        </w:rPr>
      </w:pPr>
      <w:r>
        <w:rPr>
          <w:rFonts w:ascii="Calibri" w:hAnsi="Calibri"/>
          <w:color w:val="000000"/>
        </w:rPr>
        <w:t>Качество экономического</w:t>
      </w:r>
      <w:r>
        <w:rPr>
          <w:rFonts w:ascii="Calibri" w:hAnsi="Calibri"/>
          <w:color w:val="000000"/>
        </w:rPr>
        <w:t xml:space="preserve"> роста отражает усиление социальной направленности экономического развития страны.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Calibri" w:hAnsi="Calibri"/>
          <w:color w:val="000000"/>
        </w:rPr>
      </w:pPr>
      <w:r>
        <w:rPr>
          <w:rFonts w:ascii="Calibri" w:hAnsi="Calibri"/>
          <w:color w:val="000000"/>
        </w:rPr>
        <w:t> 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Calibri" w:hAnsi="Calibri"/>
          <w:color w:val="000000"/>
        </w:rPr>
      </w:pPr>
      <w:r>
        <w:rPr>
          <w:rFonts w:ascii="Calibri" w:hAnsi="Calibri"/>
          <w:color w:val="000000"/>
        </w:rPr>
        <w:t>Под равновесным экономическим ростом понимается такое развитие национальной экономики в долгосрочном периоде, при котором объемы совокупного спроса и предложения увеличива</w:t>
      </w:r>
      <w:r>
        <w:rPr>
          <w:rFonts w:ascii="Calibri" w:hAnsi="Calibri"/>
          <w:color w:val="000000"/>
        </w:rPr>
        <w:t>ющиеся от периода к периоду, постоянно равны между собой.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Calibri" w:hAnsi="Calibri"/>
          <w:color w:val="000000"/>
          <w:lang w:val="en-US"/>
        </w:rPr>
      </w:pPr>
      <w:r>
        <w:rPr>
          <w:rFonts w:ascii="Calibri" w:hAnsi="Calibri"/>
          <w:color w:val="000000"/>
          <w:lang w:val="en-US"/>
        </w:rPr>
        <w:t> 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Calibri" w:hAnsi="Calibri"/>
          <w:color w:val="000000"/>
        </w:rPr>
      </w:pPr>
      <w:r>
        <w:rPr>
          <w:rFonts w:ascii="Calibri" w:hAnsi="Calibri"/>
          <w:color w:val="000000"/>
        </w:rPr>
        <w:t>Факторы экономического роста -- это явления и процессы, которые определяют возможности увеличения реального объема производства, повышения эффективности и качества роста.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Calibri" w:hAnsi="Calibri"/>
          <w:color w:val="000000"/>
        </w:rPr>
      </w:pPr>
      <w:r>
        <w:rPr>
          <w:rFonts w:ascii="Calibri" w:hAnsi="Calibri"/>
          <w:color w:val="000000"/>
        </w:rPr>
        <w:t> 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PT Serif" w:hAnsi="PT Serif"/>
          <w:color w:val="000000"/>
        </w:rPr>
      </w:pPr>
      <w:r>
        <w:rPr>
          <w:rFonts w:ascii="PT Serif" w:hAnsi="PT Serif"/>
          <w:color w:val="000000"/>
        </w:rPr>
        <w:t>Прямые факторы -- это ф</w:t>
      </w:r>
      <w:r>
        <w:rPr>
          <w:rFonts w:ascii="PT Serif" w:hAnsi="PT Serif"/>
          <w:color w:val="000000"/>
        </w:rPr>
        <w:t>акторы, которые непосредственно определяют физическую способность к экономическому росту. К ним относят:</w:t>
      </w:r>
    </w:p>
    <w:p w:rsidR="00000000" w:rsidRDefault="0067028A">
      <w:pPr>
        <w:numPr>
          <w:ilvl w:val="1"/>
          <w:numId w:val="117"/>
        </w:numPr>
        <w:ind w:left="600"/>
        <w:textAlignment w:val="center"/>
        <w:rPr>
          <w:rFonts w:ascii="PT Serif" w:eastAsia="Times New Roman" w:hAnsi="PT Serif"/>
          <w:color w:val="000000"/>
        </w:rPr>
      </w:pPr>
      <w:r>
        <w:rPr>
          <w:rFonts w:ascii="PT Serif" w:eastAsia="Times New Roman" w:hAnsi="PT Serif"/>
          <w:color w:val="000000"/>
        </w:rPr>
        <w:t>Увеличение численности и повышение качества трудовых ресурсов.</w:t>
      </w:r>
    </w:p>
    <w:p w:rsidR="00000000" w:rsidRDefault="0067028A">
      <w:pPr>
        <w:numPr>
          <w:ilvl w:val="1"/>
          <w:numId w:val="117"/>
        </w:numPr>
        <w:ind w:left="600"/>
        <w:textAlignment w:val="center"/>
        <w:rPr>
          <w:rFonts w:ascii="PT Serif" w:eastAsia="Times New Roman" w:hAnsi="PT Serif"/>
          <w:color w:val="000000"/>
        </w:rPr>
      </w:pPr>
      <w:r>
        <w:rPr>
          <w:rFonts w:ascii="PT Serif" w:eastAsia="Times New Roman" w:hAnsi="PT Serif"/>
          <w:color w:val="000000"/>
        </w:rPr>
        <w:t>Рост объема и улучшение качественного состава основного капитала.</w:t>
      </w:r>
    </w:p>
    <w:p w:rsidR="00000000" w:rsidRDefault="0067028A">
      <w:pPr>
        <w:numPr>
          <w:ilvl w:val="1"/>
          <w:numId w:val="117"/>
        </w:numPr>
        <w:ind w:left="600"/>
        <w:textAlignment w:val="center"/>
        <w:rPr>
          <w:rFonts w:ascii="PT Serif" w:eastAsia="Times New Roman" w:hAnsi="PT Serif"/>
          <w:color w:val="000000"/>
        </w:rPr>
      </w:pPr>
      <w:r>
        <w:rPr>
          <w:rFonts w:ascii="PT Serif" w:eastAsia="Times New Roman" w:hAnsi="PT Serif"/>
          <w:color w:val="000000"/>
        </w:rPr>
        <w:t xml:space="preserve">Совершенствование </w:t>
      </w:r>
      <w:r>
        <w:rPr>
          <w:rFonts w:ascii="PT Serif" w:eastAsia="Times New Roman" w:hAnsi="PT Serif"/>
          <w:color w:val="000000"/>
        </w:rPr>
        <w:t>технологии и организации производства.</w:t>
      </w:r>
    </w:p>
    <w:p w:rsidR="00000000" w:rsidRDefault="0067028A">
      <w:pPr>
        <w:numPr>
          <w:ilvl w:val="1"/>
          <w:numId w:val="117"/>
        </w:numPr>
        <w:ind w:left="600"/>
        <w:textAlignment w:val="center"/>
        <w:rPr>
          <w:rFonts w:ascii="PT Serif" w:eastAsia="Times New Roman" w:hAnsi="PT Serif"/>
          <w:color w:val="000000"/>
        </w:rPr>
      </w:pPr>
      <w:r>
        <w:rPr>
          <w:rFonts w:ascii="PT Serif" w:eastAsia="Times New Roman" w:hAnsi="PT Serif"/>
          <w:color w:val="000000"/>
        </w:rPr>
        <w:t>Рост предпринимательских способностей в обществе.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Calibri" w:hAnsi="Calibri"/>
          <w:color w:val="000000"/>
        </w:rPr>
      </w:pPr>
      <w:r>
        <w:rPr>
          <w:rFonts w:ascii="Calibri" w:hAnsi="Calibri"/>
          <w:color w:val="000000"/>
        </w:rPr>
        <w:t> 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PT Serif" w:hAnsi="PT Serif"/>
          <w:color w:val="000000"/>
        </w:rPr>
      </w:pPr>
      <w:r>
        <w:rPr>
          <w:rFonts w:ascii="PT Serif" w:hAnsi="PT Serif"/>
          <w:color w:val="000000"/>
        </w:rPr>
        <w:t>Косвенные факторы -- влияют на превращение этой способности в действительность. К ним относятся:</w:t>
      </w:r>
    </w:p>
    <w:p w:rsidR="00000000" w:rsidRDefault="0067028A">
      <w:pPr>
        <w:numPr>
          <w:ilvl w:val="1"/>
          <w:numId w:val="118"/>
        </w:numPr>
        <w:ind w:left="600"/>
        <w:textAlignment w:val="center"/>
        <w:rPr>
          <w:rFonts w:ascii="PT Serif" w:eastAsia="Times New Roman" w:hAnsi="PT Serif"/>
          <w:color w:val="000000"/>
        </w:rPr>
      </w:pPr>
      <w:r>
        <w:rPr>
          <w:rFonts w:ascii="PT Serif" w:eastAsia="Times New Roman" w:hAnsi="PT Serif"/>
          <w:color w:val="000000"/>
        </w:rPr>
        <w:t>Снижение налогов на прибыль.</w:t>
      </w:r>
    </w:p>
    <w:p w:rsidR="00000000" w:rsidRDefault="0067028A">
      <w:pPr>
        <w:numPr>
          <w:ilvl w:val="1"/>
          <w:numId w:val="118"/>
        </w:numPr>
        <w:ind w:left="600"/>
        <w:textAlignment w:val="center"/>
        <w:rPr>
          <w:rFonts w:ascii="PT Serif" w:eastAsia="Times New Roman" w:hAnsi="PT Serif"/>
          <w:color w:val="000000"/>
        </w:rPr>
      </w:pPr>
      <w:r>
        <w:rPr>
          <w:rFonts w:ascii="PT Serif" w:eastAsia="Times New Roman" w:hAnsi="PT Serif"/>
          <w:color w:val="000000"/>
        </w:rPr>
        <w:t>Уменьшение цен на производственные ресу</w:t>
      </w:r>
      <w:r>
        <w:rPr>
          <w:rFonts w:ascii="PT Serif" w:eastAsia="Times New Roman" w:hAnsi="PT Serif"/>
          <w:color w:val="000000"/>
        </w:rPr>
        <w:t>рсы.</w:t>
      </w:r>
    </w:p>
    <w:p w:rsidR="00000000" w:rsidRDefault="0067028A">
      <w:pPr>
        <w:numPr>
          <w:ilvl w:val="1"/>
          <w:numId w:val="118"/>
        </w:numPr>
        <w:ind w:left="600"/>
        <w:textAlignment w:val="center"/>
        <w:rPr>
          <w:rFonts w:ascii="PT Serif" w:eastAsia="Times New Roman" w:hAnsi="PT Serif"/>
          <w:color w:val="000000"/>
        </w:rPr>
      </w:pPr>
      <w:r>
        <w:rPr>
          <w:rFonts w:ascii="PT Serif" w:eastAsia="Times New Roman" w:hAnsi="PT Serif"/>
          <w:color w:val="000000"/>
        </w:rPr>
        <w:t>Снижение степени монополизации рынков.</w:t>
      </w:r>
    </w:p>
    <w:p w:rsidR="00000000" w:rsidRDefault="0067028A">
      <w:pPr>
        <w:numPr>
          <w:ilvl w:val="1"/>
          <w:numId w:val="118"/>
        </w:numPr>
        <w:ind w:left="600"/>
        <w:textAlignment w:val="center"/>
        <w:rPr>
          <w:rFonts w:ascii="PT Serif" w:eastAsia="Times New Roman" w:hAnsi="PT Serif"/>
          <w:color w:val="000000"/>
        </w:rPr>
      </w:pPr>
      <w:r>
        <w:rPr>
          <w:rFonts w:ascii="PT Serif" w:eastAsia="Times New Roman" w:hAnsi="PT Serif"/>
          <w:color w:val="000000"/>
        </w:rPr>
        <w:t>Расширение возможностей получения кредитов.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Calibri" w:hAnsi="Calibri"/>
          <w:color w:val="000000"/>
        </w:rPr>
      </w:pPr>
      <w:r>
        <w:rPr>
          <w:rFonts w:ascii="Calibri" w:hAnsi="Calibri"/>
          <w:color w:val="000000"/>
        </w:rPr>
        <w:t> 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Calibri" w:hAnsi="Calibri"/>
          <w:color w:val="000000"/>
        </w:rPr>
      </w:pPr>
      <w:r>
        <w:rPr>
          <w:rFonts w:ascii="Calibri" w:hAnsi="Calibri"/>
          <w:color w:val="000000"/>
        </w:rPr>
        <w:t>Группы факторов:</w:t>
      </w:r>
    </w:p>
    <w:p w:rsidR="00000000" w:rsidRDefault="0067028A">
      <w:pPr>
        <w:numPr>
          <w:ilvl w:val="1"/>
          <w:numId w:val="119"/>
        </w:numPr>
        <w:ind w:left="600"/>
        <w:textAlignment w:val="center"/>
        <w:rPr>
          <w:rFonts w:ascii="PT Serif" w:eastAsia="Times New Roman" w:hAnsi="PT Serif"/>
          <w:color w:val="000000"/>
        </w:rPr>
      </w:pPr>
      <w:r>
        <w:rPr>
          <w:rFonts w:ascii="PT Serif" w:eastAsia="Times New Roman" w:hAnsi="PT Serif"/>
          <w:color w:val="000000"/>
        </w:rPr>
        <w:t>Экстенсивный и импрессивный</w:t>
      </w:r>
    </w:p>
    <w:p w:rsidR="00000000" w:rsidRDefault="0067028A">
      <w:pPr>
        <w:numPr>
          <w:ilvl w:val="1"/>
          <w:numId w:val="119"/>
        </w:numPr>
        <w:ind w:left="600"/>
        <w:textAlignment w:val="center"/>
        <w:rPr>
          <w:rFonts w:ascii="PT Serif" w:eastAsia="Times New Roman" w:hAnsi="PT Serif"/>
          <w:color w:val="000000"/>
        </w:rPr>
      </w:pPr>
      <w:r>
        <w:rPr>
          <w:rFonts w:ascii="PT Serif" w:eastAsia="Times New Roman" w:hAnsi="PT Serif"/>
          <w:color w:val="000000"/>
        </w:rPr>
        <w:t>Факторы предложения, спроса и распределения</w:t>
      </w:r>
    </w:p>
    <w:p w:rsidR="00000000" w:rsidRDefault="0067028A">
      <w:pPr>
        <w:numPr>
          <w:ilvl w:val="1"/>
          <w:numId w:val="119"/>
        </w:numPr>
        <w:ind w:left="600"/>
        <w:textAlignment w:val="center"/>
        <w:rPr>
          <w:rFonts w:ascii="PT Serif" w:eastAsia="Times New Roman" w:hAnsi="PT Serif"/>
          <w:color w:val="000000"/>
        </w:rPr>
      </w:pPr>
      <w:r>
        <w:rPr>
          <w:rFonts w:ascii="Calibri" w:eastAsia="Times New Roman" w:hAnsi="Calibri"/>
          <w:color w:val="000000"/>
        </w:rPr>
        <w:t>Экономические, политические и социальные</w:t>
      </w:r>
    </w:p>
    <w:p w:rsidR="00000000" w:rsidRDefault="0067028A">
      <w:pPr>
        <w:numPr>
          <w:ilvl w:val="1"/>
          <w:numId w:val="119"/>
        </w:numPr>
        <w:ind w:left="600"/>
        <w:textAlignment w:val="center"/>
        <w:rPr>
          <w:rFonts w:ascii="PT Serif" w:eastAsia="Times New Roman" w:hAnsi="PT Serif"/>
          <w:color w:val="000000"/>
        </w:rPr>
      </w:pPr>
      <w:r>
        <w:rPr>
          <w:rFonts w:ascii="PT Serif" w:eastAsia="Times New Roman" w:hAnsi="PT Serif"/>
          <w:color w:val="000000"/>
        </w:rPr>
        <w:t>Долговременные и кратковременные.</w:t>
      </w:r>
    </w:p>
    <w:p w:rsidR="00000000" w:rsidRDefault="0067028A">
      <w:pPr>
        <w:numPr>
          <w:ilvl w:val="1"/>
          <w:numId w:val="119"/>
        </w:numPr>
        <w:ind w:left="600"/>
        <w:textAlignment w:val="center"/>
        <w:rPr>
          <w:rFonts w:ascii="PT Serif" w:eastAsia="Times New Roman" w:hAnsi="PT Serif"/>
          <w:color w:val="000000"/>
        </w:rPr>
      </w:pPr>
      <w:r>
        <w:rPr>
          <w:rFonts w:ascii="PT Serif" w:eastAsia="Times New Roman" w:hAnsi="PT Serif"/>
          <w:color w:val="000000"/>
        </w:rPr>
        <w:t>Об</w:t>
      </w:r>
      <w:r>
        <w:rPr>
          <w:rFonts w:ascii="PT Serif" w:eastAsia="Times New Roman" w:hAnsi="PT Serif"/>
          <w:color w:val="000000"/>
        </w:rPr>
        <w:t>ъективные и субъективные.</w:t>
      </w:r>
    </w:p>
    <w:p w:rsidR="00000000" w:rsidRDefault="0067028A">
      <w:pPr>
        <w:numPr>
          <w:ilvl w:val="1"/>
          <w:numId w:val="119"/>
        </w:numPr>
        <w:ind w:left="600"/>
        <w:textAlignment w:val="center"/>
        <w:rPr>
          <w:rFonts w:ascii="PT Serif" w:eastAsia="Times New Roman" w:hAnsi="PT Serif"/>
          <w:color w:val="000000"/>
        </w:rPr>
      </w:pPr>
      <w:r>
        <w:rPr>
          <w:rFonts w:ascii="PT Serif" w:eastAsia="Times New Roman" w:hAnsi="PT Serif"/>
          <w:color w:val="000000"/>
        </w:rPr>
        <w:t>Материальные и нематериальные.</w:t>
      </w:r>
    </w:p>
    <w:p w:rsidR="00000000" w:rsidRDefault="0067028A">
      <w:pPr>
        <w:numPr>
          <w:ilvl w:val="1"/>
          <w:numId w:val="119"/>
        </w:numPr>
        <w:ind w:left="600"/>
        <w:textAlignment w:val="center"/>
        <w:rPr>
          <w:rFonts w:ascii="PT Serif" w:eastAsia="Times New Roman" w:hAnsi="PT Serif"/>
          <w:color w:val="000000"/>
        </w:rPr>
      </w:pPr>
      <w:r>
        <w:rPr>
          <w:rFonts w:ascii="PT Serif" w:eastAsia="Times New Roman" w:hAnsi="PT Serif"/>
          <w:color w:val="000000"/>
        </w:rPr>
        <w:t>Международные, государственные и отраслевые</w:t>
      </w:r>
    </w:p>
    <w:p w:rsidR="00000000" w:rsidRDefault="0067028A">
      <w:pPr>
        <w:numPr>
          <w:ilvl w:val="1"/>
          <w:numId w:val="119"/>
        </w:numPr>
        <w:ind w:left="600"/>
        <w:textAlignment w:val="center"/>
        <w:rPr>
          <w:rFonts w:ascii="PT Serif" w:eastAsia="Times New Roman" w:hAnsi="PT Serif"/>
          <w:color w:val="000000"/>
        </w:rPr>
      </w:pPr>
      <w:r>
        <w:rPr>
          <w:rFonts w:ascii="PT Serif" w:eastAsia="Times New Roman" w:hAnsi="PT Serif"/>
          <w:color w:val="000000"/>
        </w:rPr>
        <w:t>Научные, технические и ресурсные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Calibri" w:hAnsi="Calibri"/>
          <w:color w:val="000000"/>
        </w:rPr>
      </w:pPr>
      <w:r>
        <w:rPr>
          <w:rFonts w:ascii="Calibri" w:hAnsi="Calibri"/>
          <w:color w:val="000000"/>
        </w:rPr>
        <w:t> 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PT Serif" w:hAnsi="PT Serif"/>
          <w:color w:val="000000"/>
        </w:rPr>
      </w:pPr>
      <w:r>
        <w:rPr>
          <w:rFonts w:ascii="PT Serif" w:hAnsi="PT Serif"/>
          <w:color w:val="000000"/>
        </w:rPr>
        <w:t>## Третий вопрос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Calibri" w:hAnsi="Calibri"/>
          <w:color w:val="000000"/>
        </w:rPr>
      </w:pPr>
      <w:r>
        <w:rPr>
          <w:rFonts w:ascii="Calibri" w:hAnsi="Calibri"/>
          <w:color w:val="000000"/>
        </w:rPr>
        <w:t> 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PT Serif" w:hAnsi="PT Serif"/>
          <w:color w:val="000000"/>
        </w:rPr>
      </w:pPr>
      <w:r>
        <w:rPr>
          <w:rFonts w:ascii="PT Serif" w:hAnsi="PT Serif"/>
          <w:color w:val="000000"/>
        </w:rPr>
        <w:t>Есть два типа: экстенсивный и интенсивный.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Calibri" w:hAnsi="Calibri"/>
          <w:color w:val="000000"/>
        </w:rPr>
      </w:pPr>
      <w:r>
        <w:rPr>
          <w:rFonts w:ascii="Calibri" w:hAnsi="Calibri"/>
          <w:color w:val="000000"/>
        </w:rPr>
        <w:t> 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Calibri" w:hAnsi="Calibri"/>
          <w:color w:val="000000"/>
        </w:rPr>
      </w:pPr>
      <w:r>
        <w:rPr>
          <w:rFonts w:ascii="Calibri" w:hAnsi="Calibri"/>
          <w:color w:val="000000"/>
        </w:rPr>
        <w:t xml:space="preserve">При экстенсивном </w:t>
      </w:r>
      <w:r>
        <w:rPr>
          <w:rFonts w:ascii="Calibri" w:hAnsi="Calibri"/>
          <w:color w:val="000000"/>
        </w:rPr>
        <w:t>увеличение общественного продукта происходит за счет количественного увеличения факторов производства:</w:t>
      </w:r>
    </w:p>
    <w:p w:rsidR="00000000" w:rsidRDefault="0067028A">
      <w:pPr>
        <w:numPr>
          <w:ilvl w:val="1"/>
          <w:numId w:val="120"/>
        </w:numPr>
        <w:ind w:left="600"/>
        <w:textAlignment w:val="center"/>
        <w:rPr>
          <w:rFonts w:ascii="Calibri" w:eastAsia="Times New Roman" w:hAnsi="Calibri"/>
          <w:color w:val="000000"/>
          <w:sz w:val="22"/>
          <w:szCs w:val="22"/>
        </w:rPr>
      </w:pPr>
      <w:r>
        <w:rPr>
          <w:rFonts w:ascii="PT Serif" w:eastAsia="Times New Roman" w:hAnsi="PT Serif"/>
          <w:color w:val="000000"/>
        </w:rPr>
        <w:t>вовлечение в производство дополнительных трудовых ресурсов, капитала и земли.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Calibri" w:hAnsi="Calibri"/>
          <w:color w:val="000000"/>
        </w:rPr>
      </w:pPr>
      <w:r>
        <w:rPr>
          <w:rFonts w:ascii="Calibri" w:hAnsi="Calibri"/>
          <w:color w:val="000000"/>
        </w:rPr>
        <w:t> 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PT Serif" w:hAnsi="PT Serif"/>
          <w:color w:val="000000"/>
        </w:rPr>
      </w:pPr>
      <w:r>
        <w:rPr>
          <w:rFonts w:ascii="PT Serif" w:hAnsi="PT Serif"/>
          <w:color w:val="000000"/>
        </w:rPr>
        <w:t>При интенсивном типе увеличение общественного продукта происходит за счет</w:t>
      </w:r>
      <w:r>
        <w:rPr>
          <w:rFonts w:ascii="PT Serif" w:hAnsi="PT Serif"/>
          <w:color w:val="000000"/>
        </w:rPr>
        <w:t xml:space="preserve"> повышения качества основных факторов производства при неизменном их количестве.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Calibri" w:hAnsi="Calibri"/>
          <w:color w:val="000000"/>
        </w:rPr>
      </w:pPr>
      <w:r>
        <w:rPr>
          <w:rFonts w:ascii="Calibri" w:hAnsi="Calibri"/>
          <w:color w:val="000000"/>
        </w:rPr>
        <w:t> 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PT Serif" w:hAnsi="PT Serif"/>
          <w:color w:val="000000"/>
        </w:rPr>
      </w:pPr>
      <w:r>
        <w:rPr>
          <w:rFonts w:ascii="PT Serif" w:hAnsi="PT Serif"/>
          <w:color w:val="000000"/>
        </w:rPr>
        <w:t>Важнейший фактор интенсивного экономического роста -- это повышение производительности труда.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Calibri" w:hAnsi="Calibri"/>
          <w:color w:val="000000"/>
        </w:rPr>
      </w:pPr>
      <w:r>
        <w:rPr>
          <w:rFonts w:ascii="Calibri" w:hAnsi="Calibri"/>
          <w:color w:val="000000"/>
        </w:rPr>
        <w:t> 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Calibri" w:hAnsi="Calibri"/>
          <w:color w:val="000000"/>
        </w:rPr>
      </w:pPr>
      <w:r>
        <w:rPr>
          <w:rFonts w:ascii="Calibri" w:hAnsi="Calibri"/>
          <w:color w:val="000000"/>
        </w:rPr>
        <w:t>Если доля реального ВНП, полученного за счет интенсивных факторов превышает 5</w:t>
      </w:r>
      <w:r>
        <w:rPr>
          <w:rFonts w:ascii="Calibri" w:hAnsi="Calibri"/>
          <w:color w:val="000000"/>
        </w:rPr>
        <w:t>0%, то для экономики характерен преимущественно интенсивный тип роста.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Calibri" w:hAnsi="Calibri"/>
          <w:color w:val="000000"/>
        </w:rPr>
      </w:pPr>
      <w:r>
        <w:rPr>
          <w:rFonts w:ascii="Calibri" w:hAnsi="Calibri"/>
          <w:color w:val="000000"/>
        </w:rPr>
        <w:t> 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Calibri" w:hAnsi="Calibri"/>
          <w:color w:val="000000"/>
        </w:rPr>
      </w:pPr>
      <w:r>
        <w:rPr>
          <w:rFonts w:ascii="Calibri" w:hAnsi="Calibri"/>
          <w:color w:val="000000"/>
        </w:rPr>
        <w:t> </w:t>
      </w:r>
    </w:p>
    <w:p w:rsidR="00000000" w:rsidRDefault="0067028A">
      <w:pPr>
        <w:pStyle w:val="a3"/>
        <w:spacing w:before="0" w:beforeAutospacing="0" w:after="0" w:afterAutospacing="0"/>
        <w:ind w:left="60"/>
        <w:rPr>
          <w:rFonts w:ascii="Calibri" w:hAnsi="Calibri"/>
          <w:color w:val="000000"/>
        </w:rPr>
      </w:pPr>
      <w:r>
        <w:rPr>
          <w:rFonts w:ascii="Calibri" w:hAnsi="Calibri"/>
          <w:color w:val="000000"/>
        </w:rPr>
        <w:t>Дома: Рынок труда</w:t>
      </w:r>
    </w:p>
    <w:sectPr w:rsidR="00000000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PT Serif">
    <w:panose1 w:val="020A0603040505020204"/>
    <w:charset w:val="CC"/>
    <w:family w:val="roman"/>
    <w:pitch w:val="variable"/>
    <w:sig w:usb0="A00002EF" w:usb1="5000204B" w:usb2="00000020" w:usb3="00000000" w:csb0="00000097" w:csb1="00000000"/>
  </w:font>
  <w:font w:name="Cambria Math">
    <w:panose1 w:val="02040503050406030204"/>
    <w:charset w:val="CC"/>
    <w:family w:val="roman"/>
    <w:pitch w:val="variable"/>
    <w:sig w:usb0="E00002FF" w:usb1="42002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5CA0336A"/>
    <w:multiLevelType w:val="multilevel"/>
    <w:tmpl w:val="745667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65232C1C"/>
    <w:multiLevelType w:val="hybridMultilevel"/>
    <w:tmpl w:val="C5420AE0"/>
    <w:lvl w:ilvl="0" w:tplc="964C6A2E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plc="C10EE45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plc="7BA28912">
      <w:start w:val="1"/>
      <w:numFmt w:val="lowerLetter"/>
      <w:lvlText w:val="%3."/>
      <w:lvlJc w:val="left"/>
      <w:pPr>
        <w:tabs>
          <w:tab w:val="num" w:pos="2160"/>
        </w:tabs>
        <w:ind w:left="2160" w:hanging="360"/>
      </w:pPr>
    </w:lvl>
    <w:lvl w:ilvl="3" w:tplc="DDFC99E0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plc="D4A69AAC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plc="5F281C78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plc="6F2EC7CA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plc="2B14E2B2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plc="79681D9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69732254"/>
    <w:multiLevelType w:val="hybridMultilevel"/>
    <w:tmpl w:val="54780806"/>
    <w:lvl w:ilvl="0" w:tplc="453A2736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plc="C3F073C0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F0B02A44">
      <w:start w:val="1"/>
      <w:numFmt w:val="lowerLetter"/>
      <w:lvlText w:val="%3."/>
      <w:lvlJc w:val="left"/>
      <w:pPr>
        <w:tabs>
          <w:tab w:val="num" w:pos="2160"/>
        </w:tabs>
        <w:ind w:left="2160" w:hanging="360"/>
      </w:pPr>
    </w:lvl>
    <w:lvl w:ilvl="3" w:tplc="FAC85EBE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plc="F24032C8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plc="98186B98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plc="122A2B0A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plc="A8624962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plc="A98004AE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  <w:lvlOverride w:ilvl="1">
      <w:startOverride w:val="1"/>
    </w:lvlOverride>
  </w:num>
  <w:num w:numId="2">
    <w:abstractNumId w:val="0"/>
    <w:lvlOverride w:ilvl="1">
      <w:startOverride w:val="1"/>
    </w:lvlOverride>
  </w:num>
  <w:num w:numId="3">
    <w:abstractNumId w:val="0"/>
    <w:lvlOverride w:ilvl="1">
      <w:startOverride w:val="1"/>
    </w:lvlOverride>
  </w:num>
  <w:num w:numId="4">
    <w:abstractNumId w:val="0"/>
    <w:lvlOverride w:ilvl="1">
      <w:startOverride w:val="1"/>
    </w:lvlOverride>
  </w:num>
  <w:num w:numId="5">
    <w:abstractNumId w:val="0"/>
    <w:lvlOverride w:ilvl="1">
      <w:startOverride w:val="1"/>
    </w:lvlOverride>
  </w:num>
  <w:num w:numId="6">
    <w:abstractNumId w:val="0"/>
    <w:lvlOverride w:ilvl="1">
      <w:startOverride w:val="1"/>
    </w:lvlOverride>
  </w:num>
  <w:num w:numId="7">
    <w:abstractNumId w:val="0"/>
    <w:lvlOverride w:ilvl="1">
      <w:startOverride w:val="1"/>
    </w:lvlOverride>
  </w:num>
  <w:num w:numId="8">
    <w:abstractNumId w:val="0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9">
    <w:abstractNumId w:val="0"/>
    <w:lvlOverride w:ilvl="1">
      <w:startOverride w:val="1"/>
    </w:lvlOverride>
  </w:num>
  <w:num w:numId="10">
    <w:abstractNumId w:val="0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11">
    <w:abstractNumId w:val="0"/>
    <w:lvlOverride w:ilvl="1">
      <w:startOverride w:val="2"/>
    </w:lvlOverride>
  </w:num>
  <w:num w:numId="12">
    <w:abstractNumId w:val="1"/>
  </w:num>
  <w:num w:numId="13">
    <w:abstractNumId w:val="1"/>
    <w:lvlOverride w:ilvl="1">
      <w:startOverride w:val="3"/>
    </w:lvlOverride>
  </w:num>
  <w:num w:numId="14">
    <w:abstractNumId w:val="1"/>
    <w:lvlOverride w:ilvl="1">
      <w:lvl w:ilvl="1" w:tplc="C10EE450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15">
    <w:abstractNumId w:val="1"/>
    <w:lvlOverride w:ilvl="1">
      <w:startOverride w:val="4"/>
    </w:lvlOverride>
  </w:num>
  <w:num w:numId="16">
    <w:abstractNumId w:val="1"/>
    <w:lvlOverride w:ilvl="1">
      <w:lvl w:ilvl="1" w:tplc="C10EE450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17">
    <w:abstractNumId w:val="1"/>
    <w:lvlOverride w:ilvl="1">
      <w:startOverride w:val="5"/>
    </w:lvlOverride>
  </w:num>
  <w:num w:numId="18">
    <w:abstractNumId w:val="1"/>
    <w:lvlOverride w:ilvl="1">
      <w:lvl w:ilvl="1" w:tplc="C10EE450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19">
    <w:abstractNumId w:val="1"/>
    <w:lvlOverride w:ilvl="1">
      <w:startOverride w:val="6"/>
    </w:lvlOverride>
  </w:num>
  <w:num w:numId="20">
    <w:abstractNumId w:val="1"/>
    <w:lvlOverride w:ilvl="1">
      <w:lvl w:ilvl="1" w:tplc="C10EE450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21">
    <w:abstractNumId w:val="1"/>
    <w:lvlOverride w:ilvl="1">
      <w:startOverride w:val="7"/>
    </w:lvlOverride>
  </w:num>
  <w:num w:numId="22">
    <w:abstractNumId w:val="1"/>
    <w:lvlOverride w:ilvl="1">
      <w:lvl w:ilvl="1" w:tplc="C10EE450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23">
    <w:abstractNumId w:val="1"/>
    <w:lvlOverride w:ilvl="1">
      <w:startOverride w:val="1"/>
    </w:lvlOverride>
  </w:num>
  <w:num w:numId="24">
    <w:abstractNumId w:val="1"/>
    <w:lvlOverride w:ilvl="1">
      <w:startOverride w:val="1"/>
    </w:lvlOverride>
  </w:num>
  <w:num w:numId="25">
    <w:abstractNumId w:val="1"/>
    <w:lvlOverride w:ilvl="1">
      <w:startOverride w:val="1"/>
    </w:lvlOverride>
  </w:num>
  <w:num w:numId="26">
    <w:abstractNumId w:val="1"/>
    <w:lvlOverride w:ilvl="1">
      <w:startOverride w:val="1"/>
    </w:lvlOverride>
  </w:num>
  <w:num w:numId="27">
    <w:abstractNumId w:val="1"/>
    <w:lvlOverride w:ilvl="1">
      <w:startOverride w:val="1"/>
    </w:lvlOverride>
  </w:num>
  <w:num w:numId="28">
    <w:abstractNumId w:val="1"/>
    <w:lvlOverride w:ilvl="1">
      <w:startOverride w:val="1"/>
    </w:lvlOverride>
  </w:num>
  <w:num w:numId="29">
    <w:abstractNumId w:val="1"/>
    <w:lvlOverride w:ilvl="1">
      <w:startOverride w:val="1"/>
    </w:lvlOverride>
  </w:num>
  <w:num w:numId="30">
    <w:abstractNumId w:val="1"/>
    <w:lvlOverride w:ilvl="1">
      <w:startOverride w:val="1"/>
    </w:lvlOverride>
  </w:num>
  <w:num w:numId="31">
    <w:abstractNumId w:val="1"/>
    <w:lvlOverride w:ilvl="1">
      <w:startOverride w:val="1"/>
    </w:lvlOverride>
  </w:num>
  <w:num w:numId="32">
    <w:abstractNumId w:val="1"/>
    <w:lvlOverride w:ilvl="1"/>
    <w:lvlOverride w:ilvl="2">
      <w:startOverride w:val="1"/>
    </w:lvlOverride>
  </w:num>
  <w:num w:numId="33">
    <w:abstractNumId w:val="1"/>
    <w:lvlOverride w:ilvl="1"/>
    <w:lvlOverride w:ilvl="2">
      <w:startOverride w:val="1"/>
    </w:lvlOverride>
  </w:num>
  <w:num w:numId="34">
    <w:abstractNumId w:val="1"/>
    <w:lvlOverride w:ilvl="1"/>
    <w:lvlOverride w:ilvl="2">
      <w:startOverride w:val="1"/>
    </w:lvlOverride>
  </w:num>
  <w:num w:numId="35">
    <w:abstractNumId w:val="1"/>
    <w:lvlOverride w:ilvl="1"/>
    <w:lvlOverride w:ilvl="2">
      <w:startOverride w:val="1"/>
    </w:lvlOverride>
  </w:num>
  <w:num w:numId="36">
    <w:abstractNumId w:val="1"/>
    <w:lvlOverride w:ilvl="1"/>
    <w:lvlOverride w:ilvl="2">
      <w:startOverride w:val="1"/>
    </w:lvlOverride>
  </w:num>
  <w:num w:numId="37">
    <w:abstractNumId w:val="1"/>
    <w:lvlOverride w:ilvl="1"/>
    <w:lvlOverride w:ilvl="2">
      <w:startOverride w:val="1"/>
    </w:lvlOverride>
  </w:num>
  <w:num w:numId="38">
    <w:abstractNumId w:val="1"/>
    <w:lvlOverride w:ilvl="1"/>
    <w:lvlOverride w:ilvl="2">
      <w:startOverride w:val="1"/>
    </w:lvlOverride>
  </w:num>
  <w:num w:numId="39">
    <w:abstractNumId w:val="1"/>
    <w:lvlOverride w:ilvl="1"/>
    <w:lvlOverride w:ilvl="2">
      <w:startOverride w:val="1"/>
    </w:lvlOverride>
  </w:num>
  <w:num w:numId="40">
    <w:abstractNumId w:val="1"/>
    <w:lvlOverride w:ilvl="1"/>
    <w:lvlOverride w:ilvl="2">
      <w:startOverride w:val="1"/>
    </w:lvlOverride>
  </w:num>
  <w:num w:numId="41">
    <w:abstractNumId w:val="1"/>
    <w:lvlOverride w:ilvl="1">
      <w:startOverride w:val="1"/>
    </w:lvlOverride>
    <w:lvlOverride w:ilvl="2"/>
  </w:num>
  <w:num w:numId="42">
    <w:abstractNumId w:val="1"/>
    <w:lvlOverride w:ilvl="1">
      <w:startOverride w:val="1"/>
    </w:lvlOverride>
    <w:lvlOverride w:ilvl="2"/>
  </w:num>
  <w:num w:numId="43">
    <w:abstractNumId w:val="1"/>
    <w:lvlOverride w:ilvl="1">
      <w:startOverride w:val="1"/>
    </w:lvlOverride>
    <w:lvlOverride w:ilvl="2"/>
  </w:num>
  <w:num w:numId="44">
    <w:abstractNumId w:val="1"/>
    <w:lvlOverride w:ilvl="1">
      <w:startOverride w:val="1"/>
    </w:lvlOverride>
    <w:lvlOverride w:ilvl="2"/>
  </w:num>
  <w:num w:numId="45">
    <w:abstractNumId w:val="1"/>
    <w:lvlOverride w:ilvl="1"/>
    <w:lvlOverride w:ilvl="2">
      <w:startOverride w:val="1"/>
    </w:lvlOverride>
  </w:num>
  <w:num w:numId="46">
    <w:abstractNumId w:val="1"/>
    <w:lvlOverride w:ilvl="1">
      <w:startOverride w:val="1"/>
    </w:lvlOverride>
    <w:lvlOverride w:ilvl="2"/>
  </w:num>
  <w:num w:numId="47">
    <w:abstractNumId w:val="1"/>
    <w:lvlOverride w:ilvl="1">
      <w:startOverride w:val="1"/>
    </w:lvlOverride>
    <w:lvlOverride w:ilvl="2"/>
  </w:num>
  <w:num w:numId="48">
    <w:abstractNumId w:val="1"/>
    <w:lvlOverride w:ilvl="1"/>
    <w:lvlOverride w:ilvl="2">
      <w:startOverride w:val="1"/>
    </w:lvlOverride>
  </w:num>
  <w:num w:numId="49">
    <w:abstractNumId w:val="1"/>
    <w:lvlOverride w:ilvl="1"/>
    <w:lvlOverride w:ilvl="2">
      <w:startOverride w:val="1"/>
    </w:lvlOverride>
  </w:num>
  <w:num w:numId="50">
    <w:abstractNumId w:val="1"/>
    <w:lvlOverride w:ilvl="1">
      <w:startOverride w:val="1"/>
    </w:lvlOverride>
    <w:lvlOverride w:ilvl="2"/>
  </w:num>
  <w:num w:numId="51">
    <w:abstractNumId w:val="1"/>
    <w:lvlOverride w:ilvl="1"/>
    <w:lvlOverride w:ilvl="2">
      <w:startOverride w:val="1"/>
    </w:lvlOverride>
  </w:num>
  <w:num w:numId="52">
    <w:abstractNumId w:val="1"/>
    <w:lvlOverride w:ilvl="1"/>
    <w:lvlOverride w:ilvl="2">
      <w:startOverride w:val="1"/>
    </w:lvlOverride>
  </w:num>
  <w:num w:numId="53">
    <w:abstractNumId w:val="1"/>
    <w:lvlOverride w:ilvl="1"/>
    <w:lvlOverride w:ilvl="2">
      <w:startOverride w:val="1"/>
    </w:lvlOverride>
  </w:num>
  <w:num w:numId="54">
    <w:abstractNumId w:val="1"/>
    <w:lvlOverride w:ilvl="1">
      <w:startOverride w:val="1"/>
    </w:lvlOverride>
    <w:lvlOverride w:ilvl="2"/>
  </w:num>
  <w:num w:numId="55">
    <w:abstractNumId w:val="1"/>
    <w:lvlOverride w:ilvl="1">
      <w:startOverride w:val="1"/>
    </w:lvlOverride>
    <w:lvlOverride w:ilvl="2"/>
  </w:num>
  <w:num w:numId="56">
    <w:abstractNumId w:val="1"/>
    <w:lvlOverride w:ilvl="1">
      <w:startOverride w:val="2"/>
    </w:lvlOverride>
    <w:lvlOverride w:ilvl="2"/>
  </w:num>
  <w:num w:numId="57">
    <w:abstractNumId w:val="2"/>
    <w:lvlOverride w:ilvl="1">
      <w:startOverride w:val="3"/>
    </w:lvlOverride>
  </w:num>
  <w:num w:numId="58">
    <w:abstractNumId w:val="2"/>
    <w:lvlOverride w:ilvl="1">
      <w:startOverride w:val="4"/>
    </w:lvlOverride>
  </w:num>
  <w:num w:numId="59">
    <w:abstractNumId w:val="2"/>
    <w:lvlOverride w:ilvl="1">
      <w:startOverride w:val="5"/>
    </w:lvlOverride>
  </w:num>
  <w:num w:numId="60">
    <w:abstractNumId w:val="2"/>
    <w:lvlOverride w:ilvl="1">
      <w:startOverride w:val="1"/>
    </w:lvlOverride>
  </w:num>
  <w:num w:numId="61">
    <w:abstractNumId w:val="2"/>
    <w:lvlOverride w:ilvl="1">
      <w:startOverride w:val="1"/>
    </w:lvlOverride>
  </w:num>
  <w:num w:numId="62">
    <w:abstractNumId w:val="2"/>
    <w:lvlOverride w:ilvl="1">
      <w:startOverride w:val="2"/>
    </w:lvlOverride>
  </w:num>
  <w:num w:numId="63">
    <w:abstractNumId w:val="2"/>
    <w:lvlOverride w:ilvl="1">
      <w:startOverride w:val="3"/>
    </w:lvlOverride>
  </w:num>
  <w:num w:numId="64">
    <w:abstractNumId w:val="2"/>
    <w:lvlOverride w:ilvl="1">
      <w:startOverride w:val="1"/>
    </w:lvlOverride>
  </w:num>
  <w:num w:numId="65">
    <w:abstractNumId w:val="2"/>
    <w:lvlOverride w:ilvl="1">
      <w:startOverride w:val="2"/>
    </w:lvlOverride>
  </w:num>
  <w:num w:numId="66">
    <w:abstractNumId w:val="2"/>
    <w:lvlOverride w:ilvl="1">
      <w:startOverride w:val="3"/>
    </w:lvlOverride>
  </w:num>
  <w:num w:numId="67">
    <w:abstractNumId w:val="2"/>
    <w:lvlOverride w:ilvl="1">
      <w:startOverride w:val="4"/>
    </w:lvlOverride>
  </w:num>
  <w:num w:numId="68">
    <w:abstractNumId w:val="2"/>
    <w:lvlOverride w:ilvl="1">
      <w:startOverride w:val="5"/>
    </w:lvlOverride>
  </w:num>
  <w:num w:numId="69">
    <w:abstractNumId w:val="2"/>
    <w:lvlOverride w:ilvl="1">
      <w:startOverride w:val="1"/>
    </w:lvlOverride>
  </w:num>
  <w:num w:numId="70">
    <w:abstractNumId w:val="2"/>
    <w:lvlOverride w:ilvl="1">
      <w:startOverride w:val="1"/>
    </w:lvlOverride>
  </w:num>
  <w:num w:numId="71">
    <w:abstractNumId w:val="2"/>
    <w:lvlOverride w:ilvl="1">
      <w:startOverride w:val="1"/>
    </w:lvlOverride>
  </w:num>
  <w:num w:numId="72">
    <w:abstractNumId w:val="2"/>
    <w:lvlOverride w:ilvl="1">
      <w:startOverride w:val="1"/>
    </w:lvlOverride>
  </w:num>
  <w:num w:numId="73">
    <w:abstractNumId w:val="2"/>
    <w:lvlOverride w:ilvl="1">
      <w:startOverride w:val="1"/>
    </w:lvlOverride>
  </w:num>
  <w:num w:numId="74">
    <w:abstractNumId w:val="2"/>
    <w:lvlOverride w:ilvl="1">
      <w:startOverride w:val="1"/>
    </w:lvlOverride>
  </w:num>
  <w:num w:numId="75">
    <w:abstractNumId w:val="2"/>
    <w:lvlOverride w:ilvl="1">
      <w:startOverride w:val="1"/>
    </w:lvlOverride>
  </w:num>
  <w:num w:numId="76">
    <w:abstractNumId w:val="2"/>
    <w:lvlOverride w:ilvl="1">
      <w:startOverride w:val="1"/>
    </w:lvlOverride>
  </w:num>
  <w:num w:numId="77">
    <w:abstractNumId w:val="2"/>
    <w:lvlOverride w:ilvl="1">
      <w:lvl w:ilvl="1" w:tplc="C3F073C0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78">
    <w:abstractNumId w:val="2"/>
    <w:lvlOverride w:ilvl="1">
      <w:lvl w:ilvl="1" w:tplc="C3F073C0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  <w:lvlOverride w:ilvl="2">
      <w:startOverride w:val="1"/>
    </w:lvlOverride>
  </w:num>
  <w:num w:numId="79">
    <w:abstractNumId w:val="2"/>
    <w:lvlOverride w:ilvl="1">
      <w:startOverride w:val="1"/>
    </w:lvlOverride>
    <w:lvlOverride w:ilvl="2"/>
  </w:num>
  <w:num w:numId="80">
    <w:abstractNumId w:val="2"/>
    <w:lvlOverride w:ilvl="1">
      <w:startOverride w:val="1"/>
    </w:lvlOverride>
    <w:lvlOverride w:ilvl="2"/>
  </w:num>
  <w:num w:numId="81">
    <w:abstractNumId w:val="2"/>
    <w:lvlOverride w:ilvl="1">
      <w:startOverride w:val="1"/>
    </w:lvlOverride>
    <w:lvlOverride w:ilvl="2"/>
  </w:num>
  <w:num w:numId="82">
    <w:abstractNumId w:val="2"/>
    <w:lvlOverride w:ilvl="1">
      <w:startOverride w:val="1"/>
    </w:lvlOverride>
    <w:lvlOverride w:ilvl="2"/>
  </w:num>
  <w:num w:numId="83">
    <w:abstractNumId w:val="2"/>
    <w:lvlOverride w:ilvl="1">
      <w:startOverride w:val="1"/>
    </w:lvlOverride>
    <w:lvlOverride w:ilvl="2"/>
  </w:num>
  <w:num w:numId="84">
    <w:abstractNumId w:val="2"/>
    <w:lvlOverride w:ilvl="1">
      <w:startOverride w:val="1"/>
    </w:lvlOverride>
    <w:lvlOverride w:ilvl="2"/>
  </w:num>
  <w:num w:numId="85">
    <w:abstractNumId w:val="2"/>
    <w:lvlOverride w:ilvl="1">
      <w:startOverride w:val="1"/>
    </w:lvlOverride>
    <w:lvlOverride w:ilvl="2"/>
  </w:num>
  <w:num w:numId="86">
    <w:abstractNumId w:val="2"/>
    <w:lvlOverride w:ilvl="1">
      <w:startOverride w:val="1"/>
    </w:lvlOverride>
    <w:lvlOverride w:ilvl="2"/>
  </w:num>
  <w:num w:numId="87">
    <w:abstractNumId w:val="2"/>
    <w:lvlOverride w:ilvl="1">
      <w:startOverride w:val="1"/>
    </w:lvlOverride>
    <w:lvlOverride w:ilvl="2"/>
  </w:num>
  <w:num w:numId="88">
    <w:abstractNumId w:val="2"/>
    <w:lvlOverride w:ilvl="1">
      <w:lvl w:ilvl="1" w:tplc="C3F073C0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  <w:lvlOverride w:ilvl="2"/>
  </w:num>
  <w:num w:numId="89">
    <w:abstractNumId w:val="2"/>
    <w:lvlOverride w:ilvl="1">
      <w:startOverride w:val="1"/>
    </w:lvlOverride>
    <w:lvlOverride w:ilvl="2"/>
  </w:num>
  <w:num w:numId="90">
    <w:abstractNumId w:val="2"/>
    <w:lvlOverride w:ilvl="1">
      <w:startOverride w:val="1"/>
    </w:lvlOverride>
    <w:lvlOverride w:ilvl="2"/>
  </w:num>
  <w:num w:numId="91">
    <w:abstractNumId w:val="2"/>
    <w:lvlOverride w:ilvl="1">
      <w:startOverride w:val="1"/>
    </w:lvlOverride>
    <w:lvlOverride w:ilvl="2"/>
  </w:num>
  <w:num w:numId="92">
    <w:abstractNumId w:val="2"/>
    <w:lvlOverride w:ilvl="1">
      <w:startOverride w:val="1"/>
    </w:lvlOverride>
    <w:lvlOverride w:ilvl="2"/>
  </w:num>
  <w:num w:numId="93">
    <w:abstractNumId w:val="2"/>
    <w:lvlOverride w:ilvl="1">
      <w:startOverride w:val="1"/>
    </w:lvlOverride>
    <w:lvlOverride w:ilvl="2"/>
  </w:num>
  <w:num w:numId="94">
    <w:abstractNumId w:val="2"/>
    <w:lvlOverride w:ilvl="1">
      <w:startOverride w:val="1"/>
    </w:lvlOverride>
    <w:lvlOverride w:ilvl="2"/>
  </w:num>
  <w:num w:numId="95">
    <w:abstractNumId w:val="2"/>
    <w:lvlOverride w:ilvl="1">
      <w:startOverride w:val="1"/>
    </w:lvlOverride>
    <w:lvlOverride w:ilvl="2"/>
  </w:num>
  <w:num w:numId="96">
    <w:abstractNumId w:val="2"/>
    <w:lvlOverride w:ilvl="1">
      <w:startOverride w:val="1"/>
    </w:lvlOverride>
    <w:lvlOverride w:ilvl="2"/>
  </w:num>
  <w:num w:numId="97">
    <w:abstractNumId w:val="2"/>
    <w:lvlOverride w:ilvl="1">
      <w:startOverride w:val="1"/>
    </w:lvlOverride>
    <w:lvlOverride w:ilvl="2"/>
  </w:num>
  <w:num w:numId="98">
    <w:abstractNumId w:val="2"/>
    <w:lvlOverride w:ilvl="1">
      <w:lvl w:ilvl="1" w:tplc="C3F073C0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  <w:lvlOverride w:ilvl="2"/>
  </w:num>
  <w:num w:numId="99">
    <w:abstractNumId w:val="2"/>
    <w:lvlOverride w:ilvl="1">
      <w:startOverride w:val="1"/>
    </w:lvlOverride>
    <w:lvlOverride w:ilvl="2"/>
  </w:num>
  <w:num w:numId="100">
    <w:abstractNumId w:val="2"/>
    <w:lvlOverride w:ilvl="1">
      <w:startOverride w:val="1"/>
    </w:lvlOverride>
    <w:lvlOverride w:ilvl="2"/>
  </w:num>
  <w:num w:numId="101">
    <w:abstractNumId w:val="2"/>
    <w:lvlOverride w:ilvl="1">
      <w:startOverride w:val="1"/>
    </w:lvlOverride>
    <w:lvlOverride w:ilvl="2"/>
  </w:num>
  <w:num w:numId="102">
    <w:abstractNumId w:val="2"/>
    <w:lvlOverride w:ilvl="1">
      <w:startOverride w:val="1"/>
    </w:lvlOverride>
    <w:lvlOverride w:ilvl="2"/>
  </w:num>
  <w:num w:numId="103">
    <w:abstractNumId w:val="2"/>
    <w:lvlOverride w:ilvl="1">
      <w:lvl w:ilvl="1" w:tplc="C3F073C0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  <w:lvlOverride w:ilvl="2"/>
  </w:num>
  <w:num w:numId="104">
    <w:abstractNumId w:val="2"/>
    <w:lvlOverride w:ilvl="1">
      <w:startOverride w:val="1"/>
    </w:lvlOverride>
    <w:lvlOverride w:ilvl="2"/>
  </w:num>
  <w:num w:numId="105">
    <w:abstractNumId w:val="2"/>
    <w:lvlOverride w:ilvl="1">
      <w:startOverride w:val="1"/>
    </w:lvlOverride>
    <w:lvlOverride w:ilvl="2"/>
  </w:num>
  <w:num w:numId="106">
    <w:abstractNumId w:val="2"/>
    <w:lvlOverride w:ilvl="1">
      <w:startOverride w:val="1"/>
    </w:lvlOverride>
    <w:lvlOverride w:ilvl="2"/>
  </w:num>
  <w:num w:numId="107">
    <w:abstractNumId w:val="2"/>
    <w:lvlOverride w:ilvl="1">
      <w:startOverride w:val="1"/>
    </w:lvlOverride>
    <w:lvlOverride w:ilvl="2"/>
  </w:num>
  <w:num w:numId="108">
    <w:abstractNumId w:val="2"/>
    <w:lvlOverride w:ilvl="1">
      <w:startOverride w:val="1"/>
    </w:lvlOverride>
    <w:lvlOverride w:ilvl="2"/>
  </w:num>
  <w:num w:numId="109">
    <w:abstractNumId w:val="2"/>
    <w:lvlOverride w:ilvl="1">
      <w:startOverride w:val="1"/>
    </w:lvlOverride>
    <w:lvlOverride w:ilvl="2"/>
  </w:num>
  <w:num w:numId="110">
    <w:abstractNumId w:val="2"/>
    <w:lvlOverride w:ilvl="1">
      <w:startOverride w:val="1"/>
    </w:lvlOverride>
    <w:lvlOverride w:ilvl="2"/>
  </w:num>
  <w:num w:numId="111">
    <w:abstractNumId w:val="2"/>
    <w:lvlOverride w:ilvl="1">
      <w:startOverride w:val="1"/>
    </w:lvlOverride>
    <w:lvlOverride w:ilvl="2"/>
  </w:num>
  <w:num w:numId="112">
    <w:abstractNumId w:val="2"/>
    <w:lvlOverride w:ilvl="1"/>
    <w:lvlOverride w:ilvl="2">
      <w:startOverride w:val="1"/>
    </w:lvlOverride>
  </w:num>
  <w:num w:numId="113">
    <w:abstractNumId w:val="2"/>
    <w:lvlOverride w:ilvl="1"/>
    <w:lvlOverride w:ilvl="2">
      <w:startOverride w:val="1"/>
    </w:lvlOverride>
  </w:num>
  <w:num w:numId="114">
    <w:abstractNumId w:val="2"/>
    <w:lvlOverride w:ilvl="1">
      <w:lvl w:ilvl="1" w:tplc="C3F073C0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  <w:lvlOverride w:ilvl="2"/>
  </w:num>
  <w:num w:numId="115">
    <w:abstractNumId w:val="2"/>
    <w:lvlOverride w:ilvl="1">
      <w:startOverride w:val="1"/>
    </w:lvlOverride>
    <w:lvlOverride w:ilvl="2"/>
  </w:num>
  <w:num w:numId="116">
    <w:abstractNumId w:val="2"/>
    <w:lvlOverride w:ilvl="1">
      <w:startOverride w:val="1"/>
    </w:lvlOverride>
    <w:lvlOverride w:ilvl="2"/>
  </w:num>
  <w:num w:numId="117">
    <w:abstractNumId w:val="2"/>
    <w:lvlOverride w:ilvl="1">
      <w:startOverride w:val="1"/>
    </w:lvlOverride>
    <w:lvlOverride w:ilvl="2"/>
  </w:num>
  <w:num w:numId="118">
    <w:abstractNumId w:val="2"/>
    <w:lvlOverride w:ilvl="1">
      <w:startOverride w:val="1"/>
    </w:lvlOverride>
    <w:lvlOverride w:ilvl="2"/>
  </w:num>
  <w:num w:numId="119">
    <w:abstractNumId w:val="2"/>
    <w:lvlOverride w:ilvl="1">
      <w:startOverride w:val="1"/>
    </w:lvlOverride>
    <w:lvlOverride w:ilvl="2"/>
  </w:num>
  <w:num w:numId="120">
    <w:abstractNumId w:val="2"/>
    <w:lvlOverride w:ilvl="1">
      <w:lvl w:ilvl="1" w:tplc="C3F073C0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  <w:lvlOverride w:ilvl="2"/>
  </w:num>
  <w:numIdMacAtCleanup w:val="12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08"/>
  <w:noPunctuationKerning/>
  <w:characterSpacingControl w:val="doNotCompress"/>
  <w:compat>
    <w:doNotSnapToGridInCell/>
    <w:doNotWrapTextWithPunct/>
    <w:doNotUseEastAsianBreakRules/>
    <w:growAutofit/>
    <w:compatSetting w:name="compatibilityMode" w:uri="http://schemas.microsoft.com/office/word" w:val="15"/>
    <w:compatSetting w:name="differentiateMultirowTableHeaders" w:uri="http://schemas.microsoft.com/office/word" w:val="1"/>
  </w:compat>
  <w:rsids>
    <w:rsidRoot w:val="0067028A"/>
    <w:rsid w:val="006702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;"/>
  <w15:chartTrackingRefBased/>
  <w15:docId w15:val="{09580D29-FAE9-4C60-A6C2-B63769282EF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Pr>
      <w:rFonts w:eastAsiaTheme="minorEastAsia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pPr>
      <w:spacing w:before="100" w:beforeAutospacing="1" w:after="100" w:afterAutospacing="1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encoding w:val="unicode"/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g"/><Relationship Id="rId13" Type="http://schemas.openxmlformats.org/officeDocument/2006/relationships/image" Target="media/image9.jp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jpg"/><Relationship Id="rId12" Type="http://schemas.openxmlformats.org/officeDocument/2006/relationships/image" Target="media/image8.jpg"/><Relationship Id="rId17" Type="http://schemas.openxmlformats.org/officeDocument/2006/relationships/image" Target="media/image13.jp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jp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jpg"/><Relationship Id="rId11" Type="http://schemas.openxmlformats.org/officeDocument/2006/relationships/image" Target="media/image7.jp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jpg"/><Relationship Id="rId15" Type="http://schemas.openxmlformats.org/officeDocument/2006/relationships/image" Target="media/image11.jp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theme" Target="theme/theme1.xml"/><Relationship Id="rId10" Type="http://schemas.openxmlformats.org/officeDocument/2006/relationships/image" Target="media/image6.jp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jpg"/><Relationship Id="rId14" Type="http://schemas.openxmlformats.org/officeDocument/2006/relationships/image" Target="media/image10.jp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</Pages>
  <Words>6434</Words>
  <Characters>36674</Characters>
  <Application>Microsoft Office Word</Application>
  <DocSecurity>0</DocSecurity>
  <Lines>305</Lines>
  <Paragraphs>86</Paragraphs>
  <ScaleCrop>false</ScaleCrop>
  <Company/>
  <LinksUpToDate>false</LinksUpToDate>
  <CharactersWithSpaces>43022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Игорь Адаменко</dc:creator>
  <cp:keywords/>
  <dc:description/>
  <cp:lastModifiedBy>Игорь Адаменко</cp:lastModifiedBy>
  <cp:revision>2</cp:revision>
  <dcterms:created xsi:type="dcterms:W3CDTF">2015-06-06T11:26:00Z</dcterms:created>
  <dcterms:modified xsi:type="dcterms:W3CDTF">2015-06-06T11:26:00Z</dcterms:modified>
</cp:coreProperties>
</file>